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81" w:rsidRPr="0080324D" w:rsidRDefault="00A24C81" w:rsidP="00042E30">
      <w:pPr>
        <w:tabs>
          <w:tab w:val="left" w:pos="567"/>
        </w:tabs>
        <w:ind w:left="567" w:right="826" w:hanging="567"/>
        <w:jc w:val="center"/>
        <w:rPr>
          <w:rFonts w:ascii="Arial" w:hAnsi="Arial" w:cs="Arial"/>
          <w:b/>
          <w:bCs/>
          <w:sz w:val="24"/>
          <w:szCs w:val="24"/>
          <w:u w:val="single"/>
          <w:lang w:val="en-US"/>
        </w:rPr>
      </w:pPr>
      <w:r w:rsidRPr="0080324D">
        <w:rPr>
          <w:rFonts w:ascii="Arial" w:hAnsi="Arial" w:cs="Arial"/>
          <w:b/>
          <w:bCs/>
          <w:sz w:val="24"/>
          <w:szCs w:val="24"/>
          <w:u w:val="single"/>
          <w:lang w:val="en-US"/>
        </w:rPr>
        <w:t>CRYNANT COMMUNITY COUNCIL</w:t>
      </w:r>
    </w:p>
    <w:p w:rsidR="00A24C81" w:rsidRPr="0080324D" w:rsidRDefault="00701DCD" w:rsidP="0019753D">
      <w:pPr>
        <w:ind w:right="826"/>
        <w:jc w:val="center"/>
        <w:rPr>
          <w:rFonts w:ascii="Arial" w:hAnsi="Arial" w:cs="Arial"/>
          <w:sz w:val="24"/>
          <w:szCs w:val="24"/>
          <w:lang w:val="en-US"/>
        </w:rPr>
      </w:pPr>
      <w:r>
        <w:rPr>
          <w:rFonts w:ascii="Arial" w:hAnsi="Arial" w:cs="Arial"/>
          <w:b/>
          <w:bCs/>
          <w:sz w:val="24"/>
          <w:szCs w:val="24"/>
          <w:u w:val="single"/>
          <w:lang w:val="en-US"/>
        </w:rPr>
        <w:t>Minutes of the Monthly Meeting held on 28th</w:t>
      </w:r>
      <w:r w:rsidR="00C27827" w:rsidRPr="0080324D">
        <w:rPr>
          <w:rFonts w:ascii="Arial" w:hAnsi="Arial" w:cs="Arial"/>
          <w:b/>
          <w:bCs/>
          <w:sz w:val="24"/>
          <w:szCs w:val="24"/>
          <w:u w:val="single"/>
          <w:lang w:val="en-US"/>
        </w:rPr>
        <w:t xml:space="preserve"> </w:t>
      </w:r>
      <w:r>
        <w:rPr>
          <w:rFonts w:ascii="Arial" w:hAnsi="Arial" w:cs="Arial"/>
          <w:b/>
          <w:bCs/>
          <w:sz w:val="24"/>
          <w:szCs w:val="24"/>
          <w:u w:val="single"/>
          <w:lang w:val="en-US"/>
        </w:rPr>
        <w:t>January 2016</w:t>
      </w:r>
    </w:p>
    <w:p w:rsidR="00A24C81" w:rsidRPr="00BF7BB2" w:rsidRDefault="00A24C81" w:rsidP="0019753D">
      <w:pPr>
        <w:ind w:right="826"/>
        <w:jc w:val="both"/>
        <w:rPr>
          <w:rFonts w:ascii="Arial" w:hAnsi="Arial" w:cs="Arial"/>
          <w:sz w:val="24"/>
          <w:szCs w:val="24"/>
          <w:lang w:val="en-US"/>
        </w:rPr>
      </w:pPr>
    </w:p>
    <w:p w:rsidR="00A24C81" w:rsidRPr="0080324D" w:rsidRDefault="00554D8B" w:rsidP="00554D8B">
      <w:pPr>
        <w:tabs>
          <w:tab w:val="left" w:pos="567"/>
        </w:tabs>
        <w:ind w:right="826"/>
        <w:jc w:val="both"/>
        <w:rPr>
          <w:rFonts w:ascii="Arial" w:hAnsi="Arial" w:cs="Arial"/>
          <w:b/>
          <w:bCs/>
          <w:sz w:val="24"/>
          <w:szCs w:val="24"/>
          <w:u w:val="single"/>
          <w:lang w:val="en-US"/>
        </w:rPr>
      </w:pPr>
      <w:r>
        <w:rPr>
          <w:rFonts w:ascii="Arial" w:hAnsi="Arial" w:cs="Arial"/>
          <w:b/>
          <w:bCs/>
          <w:sz w:val="24"/>
          <w:szCs w:val="24"/>
          <w:u w:val="single"/>
          <w:lang w:val="en-US"/>
        </w:rPr>
        <w:t>1.</w:t>
      </w:r>
      <w:r>
        <w:rPr>
          <w:rFonts w:ascii="Arial" w:hAnsi="Arial" w:cs="Arial"/>
          <w:b/>
          <w:bCs/>
          <w:sz w:val="24"/>
          <w:szCs w:val="24"/>
          <w:u w:val="single"/>
          <w:lang w:val="en-US"/>
        </w:rPr>
        <w:tab/>
      </w:r>
      <w:r w:rsidR="000A27AC">
        <w:rPr>
          <w:rFonts w:ascii="Arial" w:hAnsi="Arial" w:cs="Arial"/>
          <w:b/>
          <w:bCs/>
          <w:sz w:val="24"/>
          <w:szCs w:val="24"/>
          <w:u w:val="single"/>
          <w:lang w:val="en-US"/>
        </w:rPr>
        <w:t>APOLOGIES</w:t>
      </w:r>
    </w:p>
    <w:p w:rsidR="00A24C81" w:rsidRPr="0080324D" w:rsidRDefault="00A24C81" w:rsidP="00554D8B">
      <w:pPr>
        <w:tabs>
          <w:tab w:val="left" w:pos="567"/>
        </w:tabs>
        <w:ind w:right="826"/>
        <w:jc w:val="both"/>
        <w:rPr>
          <w:rFonts w:ascii="Arial" w:hAnsi="Arial" w:cs="Arial"/>
          <w:b/>
          <w:bCs/>
          <w:sz w:val="24"/>
          <w:szCs w:val="24"/>
          <w:u w:val="single"/>
          <w:lang w:val="en-US"/>
        </w:rPr>
      </w:pPr>
    </w:p>
    <w:p w:rsidR="00625942" w:rsidRDefault="00887140" w:rsidP="00554D8B">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Mr. R Power</w:t>
      </w:r>
    </w:p>
    <w:p w:rsidR="009A4FF5" w:rsidRDefault="00573B3B" w:rsidP="00554D8B">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Mrs. S Phillips</w:t>
      </w:r>
    </w:p>
    <w:p w:rsidR="00573B3B" w:rsidRDefault="00573B3B" w:rsidP="00554D8B">
      <w:pPr>
        <w:tabs>
          <w:tab w:val="left" w:pos="567"/>
          <w:tab w:val="left" w:pos="3686"/>
        </w:tabs>
        <w:ind w:left="567" w:right="826"/>
        <w:jc w:val="both"/>
        <w:rPr>
          <w:rFonts w:ascii="Arial" w:hAnsi="Arial" w:cs="Arial"/>
          <w:sz w:val="24"/>
          <w:szCs w:val="24"/>
          <w:lang w:val="en-US"/>
        </w:rPr>
      </w:pPr>
    </w:p>
    <w:p w:rsidR="00A24C81" w:rsidRPr="0080324D" w:rsidRDefault="00821499" w:rsidP="00554D8B">
      <w:pPr>
        <w:tabs>
          <w:tab w:val="left" w:pos="567"/>
          <w:tab w:val="left" w:pos="3686"/>
        </w:tabs>
        <w:ind w:right="826"/>
        <w:jc w:val="both"/>
        <w:rPr>
          <w:rFonts w:ascii="Arial" w:hAnsi="Arial" w:cs="Arial"/>
          <w:b/>
          <w:bCs/>
          <w:sz w:val="24"/>
          <w:szCs w:val="24"/>
          <w:u w:val="single"/>
          <w:lang w:val="en-US"/>
        </w:rPr>
      </w:pPr>
      <w:r w:rsidRPr="0080324D">
        <w:rPr>
          <w:rFonts w:ascii="Arial" w:hAnsi="Arial" w:cs="Arial"/>
          <w:b/>
          <w:bCs/>
          <w:sz w:val="24"/>
          <w:szCs w:val="24"/>
          <w:u w:val="single"/>
          <w:lang w:val="en-US"/>
        </w:rPr>
        <w:t>2</w:t>
      </w:r>
      <w:r w:rsidR="00554D8B">
        <w:rPr>
          <w:rFonts w:ascii="Arial" w:hAnsi="Arial" w:cs="Arial"/>
          <w:sz w:val="24"/>
          <w:szCs w:val="24"/>
          <w:u w:val="single"/>
          <w:lang w:val="en-US"/>
        </w:rPr>
        <w:t>.</w:t>
      </w:r>
      <w:r w:rsidR="00554D8B">
        <w:rPr>
          <w:rFonts w:ascii="Arial" w:hAnsi="Arial" w:cs="Arial"/>
          <w:sz w:val="24"/>
          <w:szCs w:val="24"/>
          <w:u w:val="single"/>
          <w:lang w:val="en-US"/>
        </w:rPr>
        <w:tab/>
      </w:r>
      <w:r w:rsidRPr="0080324D">
        <w:rPr>
          <w:rFonts w:ascii="Arial" w:hAnsi="Arial" w:cs="Arial"/>
          <w:b/>
          <w:bCs/>
          <w:sz w:val="24"/>
          <w:szCs w:val="24"/>
          <w:u w:val="single"/>
          <w:lang w:val="en-US"/>
        </w:rPr>
        <w:t>REGISTER OF ATTENDANCE</w:t>
      </w:r>
    </w:p>
    <w:p w:rsidR="00A24C81" w:rsidRPr="0080324D" w:rsidRDefault="00A24C81" w:rsidP="00554D8B">
      <w:pPr>
        <w:tabs>
          <w:tab w:val="left" w:pos="567"/>
          <w:tab w:val="left" w:pos="3686"/>
        </w:tabs>
        <w:ind w:right="826"/>
        <w:jc w:val="both"/>
        <w:rPr>
          <w:rFonts w:ascii="Arial" w:hAnsi="Arial" w:cs="Arial"/>
          <w:sz w:val="24"/>
          <w:szCs w:val="24"/>
          <w:lang w:val="en-US"/>
        </w:rPr>
      </w:pPr>
    </w:p>
    <w:p w:rsidR="00EB656A" w:rsidRDefault="00A24C81" w:rsidP="00540670">
      <w:pPr>
        <w:tabs>
          <w:tab w:val="left" w:pos="567"/>
          <w:tab w:val="left" w:pos="3686"/>
        </w:tabs>
        <w:ind w:left="567" w:right="826"/>
        <w:jc w:val="both"/>
        <w:rPr>
          <w:rFonts w:ascii="Arial" w:hAnsi="Arial" w:cs="Arial"/>
          <w:sz w:val="24"/>
          <w:szCs w:val="24"/>
          <w:lang w:val="en-US"/>
        </w:rPr>
      </w:pPr>
      <w:r w:rsidRPr="0080324D">
        <w:rPr>
          <w:rFonts w:ascii="Arial" w:hAnsi="Arial" w:cs="Arial"/>
          <w:sz w:val="24"/>
          <w:szCs w:val="24"/>
          <w:lang w:val="en-US"/>
        </w:rPr>
        <w:t>Community Councillors:</w:t>
      </w:r>
      <w:r w:rsidRPr="0080324D">
        <w:rPr>
          <w:rFonts w:ascii="Arial" w:hAnsi="Arial" w:cs="Arial"/>
          <w:sz w:val="24"/>
          <w:szCs w:val="24"/>
          <w:lang w:val="en-US"/>
        </w:rPr>
        <w:tab/>
      </w:r>
      <w:r w:rsidR="00887140" w:rsidRPr="0080324D">
        <w:rPr>
          <w:rFonts w:ascii="Arial" w:hAnsi="Arial" w:cs="Arial"/>
          <w:sz w:val="24"/>
          <w:szCs w:val="24"/>
          <w:lang w:val="en-US"/>
        </w:rPr>
        <w:t xml:space="preserve">Mr. </w:t>
      </w:r>
      <w:r w:rsidR="00887140">
        <w:rPr>
          <w:rFonts w:ascii="Arial" w:hAnsi="Arial" w:cs="Arial"/>
          <w:sz w:val="24"/>
          <w:szCs w:val="24"/>
          <w:lang w:val="en-US"/>
        </w:rPr>
        <w:t xml:space="preserve">B Michael </w:t>
      </w:r>
      <w:r w:rsidR="00540670">
        <w:rPr>
          <w:rFonts w:ascii="Arial" w:hAnsi="Arial" w:cs="Arial"/>
          <w:sz w:val="24"/>
          <w:szCs w:val="24"/>
          <w:lang w:val="en-US"/>
        </w:rPr>
        <w:t>(Chair)</w:t>
      </w:r>
    </w:p>
    <w:p w:rsidR="00573B3B" w:rsidRDefault="00573B3B" w:rsidP="00573B3B">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ab/>
        <w:t>Mr. P Shopland</w:t>
      </w:r>
    </w:p>
    <w:p w:rsidR="00887140" w:rsidRDefault="00887140" w:rsidP="00540670">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ab/>
        <w:t>Mrs. A Hart</w:t>
      </w:r>
    </w:p>
    <w:p w:rsidR="00573B3B" w:rsidRDefault="00EB656A" w:rsidP="00573B3B">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ab/>
      </w:r>
      <w:r w:rsidR="00573B3B" w:rsidRPr="0080324D">
        <w:rPr>
          <w:rFonts w:ascii="Arial" w:hAnsi="Arial" w:cs="Arial"/>
          <w:sz w:val="24"/>
          <w:szCs w:val="24"/>
          <w:lang w:val="en-US"/>
        </w:rPr>
        <w:t>Mr. M Evans</w:t>
      </w:r>
    </w:p>
    <w:p w:rsidR="00573B3B" w:rsidRDefault="00573B3B" w:rsidP="00573B3B">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ab/>
        <w:t>Mrs. P Wood</w:t>
      </w:r>
    </w:p>
    <w:p w:rsidR="00573B3B" w:rsidRDefault="00573B3B" w:rsidP="00573B3B">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ab/>
      </w:r>
      <w:r w:rsidRPr="0080324D">
        <w:rPr>
          <w:rFonts w:ascii="Arial" w:hAnsi="Arial" w:cs="Arial"/>
          <w:sz w:val="24"/>
          <w:szCs w:val="24"/>
          <w:lang w:val="en-US"/>
        </w:rPr>
        <w:t xml:space="preserve">Mr. </w:t>
      </w:r>
      <w:r>
        <w:rPr>
          <w:rFonts w:ascii="Arial" w:hAnsi="Arial" w:cs="Arial"/>
          <w:sz w:val="24"/>
          <w:szCs w:val="24"/>
          <w:lang w:val="en-US"/>
        </w:rPr>
        <w:t>R Miles</w:t>
      </w:r>
    </w:p>
    <w:p w:rsidR="00573B3B" w:rsidRDefault="00573B3B" w:rsidP="00573B3B">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ab/>
        <w:t>Mr. B Lewis</w:t>
      </w:r>
    </w:p>
    <w:p w:rsidR="00573B3B" w:rsidRDefault="00573B3B" w:rsidP="00573B3B">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ab/>
        <w:t>Mr. C Bevan</w:t>
      </w:r>
    </w:p>
    <w:p w:rsidR="00AC1903" w:rsidRDefault="00AC1903" w:rsidP="00AC1903">
      <w:pPr>
        <w:tabs>
          <w:tab w:val="left" w:pos="567"/>
          <w:tab w:val="left" w:pos="3686"/>
        </w:tabs>
        <w:ind w:left="567" w:right="826"/>
        <w:jc w:val="both"/>
        <w:rPr>
          <w:rFonts w:ascii="Arial" w:hAnsi="Arial" w:cs="Arial"/>
          <w:sz w:val="24"/>
          <w:szCs w:val="24"/>
          <w:lang w:val="en-US"/>
        </w:rPr>
      </w:pPr>
    </w:p>
    <w:p w:rsidR="00573B3B" w:rsidRDefault="00573B3B" w:rsidP="00AC1903">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County Councillor</w:t>
      </w:r>
      <w:r>
        <w:rPr>
          <w:rFonts w:ascii="Arial" w:hAnsi="Arial" w:cs="Arial"/>
          <w:sz w:val="24"/>
          <w:szCs w:val="24"/>
          <w:lang w:val="en-US"/>
        </w:rPr>
        <w:tab/>
      </w:r>
      <w:proofErr w:type="spellStart"/>
      <w:r>
        <w:rPr>
          <w:rFonts w:ascii="Arial" w:hAnsi="Arial" w:cs="Arial"/>
          <w:sz w:val="24"/>
          <w:szCs w:val="24"/>
          <w:lang w:val="en-US"/>
        </w:rPr>
        <w:t>Mrs</w:t>
      </w:r>
      <w:proofErr w:type="spellEnd"/>
      <w:r>
        <w:rPr>
          <w:rFonts w:ascii="Arial" w:hAnsi="Arial" w:cs="Arial"/>
          <w:sz w:val="24"/>
          <w:szCs w:val="24"/>
          <w:lang w:val="en-US"/>
        </w:rPr>
        <w:t xml:space="preserve"> K Pearson</w:t>
      </w:r>
    </w:p>
    <w:p w:rsidR="00540670" w:rsidRDefault="00540670" w:rsidP="00AC1903">
      <w:pPr>
        <w:tabs>
          <w:tab w:val="left" w:pos="567"/>
          <w:tab w:val="left" w:pos="3686"/>
        </w:tabs>
        <w:ind w:left="567" w:right="826"/>
        <w:jc w:val="both"/>
        <w:rPr>
          <w:rFonts w:ascii="Arial" w:hAnsi="Arial" w:cs="Arial"/>
          <w:sz w:val="24"/>
          <w:szCs w:val="24"/>
          <w:lang w:val="en-US"/>
        </w:rPr>
      </w:pPr>
    </w:p>
    <w:p w:rsidR="00540670" w:rsidRDefault="00540670" w:rsidP="00AC1903">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ab/>
        <w:t>PCSO Strangward (South Wales Police)</w:t>
      </w:r>
    </w:p>
    <w:p w:rsidR="00540670" w:rsidRDefault="00540670" w:rsidP="00AC1903">
      <w:pPr>
        <w:tabs>
          <w:tab w:val="left" w:pos="567"/>
          <w:tab w:val="left" w:pos="3686"/>
        </w:tabs>
        <w:ind w:left="567" w:right="826"/>
        <w:jc w:val="both"/>
        <w:rPr>
          <w:rFonts w:ascii="Arial" w:hAnsi="Arial" w:cs="Arial"/>
          <w:sz w:val="24"/>
          <w:szCs w:val="24"/>
          <w:lang w:val="en-US"/>
        </w:rPr>
      </w:pPr>
    </w:p>
    <w:p w:rsidR="004946A8" w:rsidRDefault="00F613B0" w:rsidP="00554D8B">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ab/>
      </w:r>
      <w:r w:rsidR="00B245B6">
        <w:rPr>
          <w:rFonts w:ascii="Arial" w:hAnsi="Arial" w:cs="Arial"/>
          <w:sz w:val="24"/>
          <w:szCs w:val="24"/>
          <w:lang w:val="en-US"/>
        </w:rPr>
        <w:t>Mr.</w:t>
      </w:r>
      <w:r>
        <w:rPr>
          <w:rFonts w:ascii="Arial" w:hAnsi="Arial" w:cs="Arial"/>
          <w:sz w:val="24"/>
          <w:szCs w:val="24"/>
          <w:lang w:val="en-US"/>
        </w:rPr>
        <w:t xml:space="preserve"> R </w:t>
      </w:r>
      <w:r w:rsidRPr="0080324D">
        <w:rPr>
          <w:rFonts w:ascii="Arial" w:hAnsi="Arial" w:cs="Arial"/>
          <w:sz w:val="24"/>
          <w:szCs w:val="24"/>
          <w:lang w:val="en-US"/>
        </w:rPr>
        <w:t>Evans (Clerk)</w:t>
      </w:r>
    </w:p>
    <w:p w:rsidR="00E74586" w:rsidRPr="0080324D" w:rsidRDefault="00E74586" w:rsidP="00554D8B">
      <w:pPr>
        <w:tabs>
          <w:tab w:val="left" w:pos="567"/>
          <w:tab w:val="left" w:pos="3686"/>
        </w:tabs>
        <w:ind w:left="567" w:right="826"/>
        <w:jc w:val="both"/>
        <w:rPr>
          <w:rFonts w:ascii="Arial" w:hAnsi="Arial" w:cs="Arial"/>
          <w:sz w:val="24"/>
          <w:szCs w:val="24"/>
          <w:lang w:val="en-US"/>
        </w:rPr>
      </w:pPr>
    </w:p>
    <w:p w:rsidR="00A24C81" w:rsidRPr="007D0B6C" w:rsidRDefault="008360BC" w:rsidP="007D0B6C">
      <w:pPr>
        <w:tabs>
          <w:tab w:val="left" w:pos="567"/>
          <w:tab w:val="left" w:pos="3686"/>
        </w:tabs>
        <w:ind w:left="567" w:right="826" w:hanging="567"/>
        <w:jc w:val="both"/>
        <w:rPr>
          <w:rFonts w:ascii="Arial" w:hAnsi="Arial" w:cs="Arial"/>
          <w:b/>
          <w:bCs/>
          <w:sz w:val="24"/>
          <w:szCs w:val="24"/>
          <w:u w:val="single"/>
          <w:lang w:val="en-US"/>
        </w:rPr>
      </w:pPr>
      <w:r w:rsidRPr="007D0B6C">
        <w:rPr>
          <w:rFonts w:ascii="Arial" w:hAnsi="Arial" w:cs="Arial"/>
          <w:b/>
          <w:sz w:val="24"/>
          <w:szCs w:val="24"/>
          <w:u w:val="single"/>
          <w:lang w:val="en-US"/>
        </w:rPr>
        <w:t>3.</w:t>
      </w:r>
      <w:r w:rsidR="00042E30" w:rsidRPr="007D0B6C">
        <w:rPr>
          <w:rFonts w:ascii="Arial" w:hAnsi="Arial" w:cs="Arial"/>
          <w:sz w:val="24"/>
          <w:szCs w:val="24"/>
          <w:u w:val="single"/>
          <w:lang w:val="en-US"/>
        </w:rPr>
        <w:tab/>
      </w:r>
      <w:r w:rsidR="00920F54" w:rsidRPr="007D0B6C">
        <w:rPr>
          <w:rFonts w:ascii="Arial" w:hAnsi="Arial" w:cs="Arial"/>
          <w:b/>
          <w:sz w:val="24"/>
          <w:szCs w:val="24"/>
          <w:u w:val="single"/>
          <w:lang w:val="en-US"/>
        </w:rPr>
        <w:t>DECLARATION</w:t>
      </w:r>
      <w:r w:rsidR="00821499" w:rsidRPr="007D0B6C">
        <w:rPr>
          <w:rFonts w:ascii="Arial" w:hAnsi="Arial" w:cs="Arial"/>
          <w:b/>
          <w:bCs/>
          <w:sz w:val="24"/>
          <w:szCs w:val="24"/>
          <w:u w:val="single"/>
          <w:lang w:val="en-US"/>
        </w:rPr>
        <w:t xml:space="preserve"> OF INTEREST</w:t>
      </w:r>
    </w:p>
    <w:p w:rsidR="000063F5" w:rsidRPr="006A012B" w:rsidRDefault="000063F5" w:rsidP="0019753D">
      <w:pPr>
        <w:ind w:right="826"/>
        <w:jc w:val="both"/>
        <w:rPr>
          <w:rFonts w:ascii="Arial" w:hAnsi="Arial" w:cs="Arial"/>
          <w:b/>
          <w:bCs/>
          <w:sz w:val="24"/>
          <w:szCs w:val="24"/>
          <w:lang w:val="en-US"/>
        </w:rPr>
      </w:pPr>
    </w:p>
    <w:p w:rsidR="00CD6C33" w:rsidRPr="0080324D" w:rsidRDefault="00CD6C33" w:rsidP="0019753D">
      <w:pPr>
        <w:ind w:left="567" w:right="826"/>
        <w:jc w:val="both"/>
        <w:rPr>
          <w:rFonts w:ascii="Arial" w:hAnsi="Arial" w:cs="Arial"/>
          <w:bCs/>
          <w:sz w:val="24"/>
          <w:szCs w:val="24"/>
          <w:lang w:val="en-US"/>
        </w:rPr>
      </w:pPr>
      <w:r w:rsidRPr="0080324D">
        <w:rPr>
          <w:rFonts w:ascii="Arial" w:hAnsi="Arial" w:cs="Arial"/>
          <w:bCs/>
          <w:sz w:val="24"/>
          <w:szCs w:val="24"/>
          <w:lang w:val="en-US"/>
        </w:rPr>
        <w:t>Community Councillors as per schedule of Councillor Interests held.</w:t>
      </w:r>
    </w:p>
    <w:p w:rsidR="00AD3283" w:rsidRDefault="00AD3283" w:rsidP="00D6234B">
      <w:pPr>
        <w:ind w:left="567" w:right="826" w:hanging="567"/>
        <w:jc w:val="both"/>
        <w:rPr>
          <w:rFonts w:ascii="Arial" w:hAnsi="Arial" w:cs="Arial"/>
          <w:bCs/>
          <w:sz w:val="24"/>
          <w:szCs w:val="24"/>
          <w:lang w:val="en-US"/>
        </w:rPr>
      </w:pPr>
    </w:p>
    <w:p w:rsidR="00540670" w:rsidRDefault="004F48FC" w:rsidP="00540670">
      <w:pPr>
        <w:ind w:left="567" w:right="826" w:hanging="567"/>
        <w:jc w:val="both"/>
        <w:rPr>
          <w:rFonts w:ascii="Arial" w:hAnsi="Arial" w:cs="Arial"/>
          <w:b/>
          <w:bCs/>
          <w:sz w:val="24"/>
          <w:szCs w:val="24"/>
          <w:u w:val="single"/>
          <w:lang w:val="en-US"/>
        </w:rPr>
      </w:pPr>
      <w:r>
        <w:rPr>
          <w:rFonts w:ascii="Arial" w:hAnsi="Arial" w:cs="Arial"/>
          <w:b/>
          <w:bCs/>
          <w:sz w:val="24"/>
          <w:szCs w:val="24"/>
          <w:u w:val="single"/>
          <w:lang w:val="en-US"/>
        </w:rPr>
        <w:t>4</w:t>
      </w:r>
      <w:r w:rsidR="00540670">
        <w:rPr>
          <w:rFonts w:ascii="Arial" w:hAnsi="Arial" w:cs="Arial"/>
          <w:b/>
          <w:bCs/>
          <w:sz w:val="24"/>
          <w:szCs w:val="24"/>
          <w:u w:val="single"/>
          <w:lang w:val="en-US"/>
        </w:rPr>
        <w:t>.</w:t>
      </w:r>
      <w:r w:rsidR="00540670">
        <w:rPr>
          <w:rFonts w:ascii="Arial" w:hAnsi="Arial" w:cs="Arial"/>
          <w:b/>
          <w:bCs/>
          <w:sz w:val="24"/>
          <w:szCs w:val="24"/>
          <w:u w:val="single"/>
          <w:lang w:val="en-US"/>
        </w:rPr>
        <w:tab/>
        <w:t>POLICE REPORT: PCSO Rhydian Strangward</w:t>
      </w:r>
    </w:p>
    <w:p w:rsidR="00540670" w:rsidRDefault="00540670" w:rsidP="00D6234B">
      <w:pPr>
        <w:ind w:left="567" w:right="826" w:hanging="567"/>
        <w:jc w:val="both"/>
        <w:rPr>
          <w:rFonts w:ascii="Arial" w:hAnsi="Arial" w:cs="Arial"/>
          <w:bCs/>
          <w:sz w:val="24"/>
          <w:szCs w:val="24"/>
          <w:lang w:val="en-US"/>
        </w:rPr>
      </w:pPr>
    </w:p>
    <w:p w:rsidR="004F48FC" w:rsidRDefault="00540670" w:rsidP="00573B3B">
      <w:pPr>
        <w:ind w:left="567" w:right="826" w:hanging="567"/>
        <w:jc w:val="both"/>
        <w:rPr>
          <w:rFonts w:ascii="Arial" w:hAnsi="Arial" w:cs="Arial"/>
          <w:bCs/>
          <w:sz w:val="24"/>
          <w:szCs w:val="24"/>
          <w:lang w:val="en-US"/>
        </w:rPr>
      </w:pPr>
      <w:r>
        <w:rPr>
          <w:rFonts w:ascii="Arial" w:hAnsi="Arial" w:cs="Arial"/>
          <w:bCs/>
          <w:sz w:val="24"/>
          <w:szCs w:val="24"/>
          <w:lang w:val="en-US"/>
        </w:rPr>
        <w:tab/>
      </w:r>
      <w:r w:rsidR="00701DCD">
        <w:rPr>
          <w:rFonts w:ascii="Arial" w:hAnsi="Arial" w:cs="Arial"/>
          <w:bCs/>
          <w:sz w:val="24"/>
          <w:szCs w:val="24"/>
          <w:lang w:val="en-US"/>
        </w:rPr>
        <w:t>As for the month of December 2015 there had been five crimes in the village, one being a bicycle theft undertaken by a former partner.</w:t>
      </w:r>
    </w:p>
    <w:p w:rsidR="00701DCD" w:rsidRDefault="00701DCD" w:rsidP="00573B3B">
      <w:pPr>
        <w:ind w:left="567" w:right="826" w:hanging="567"/>
        <w:jc w:val="both"/>
        <w:rPr>
          <w:rFonts w:ascii="Arial" w:hAnsi="Arial" w:cs="Arial"/>
          <w:bCs/>
          <w:sz w:val="24"/>
          <w:szCs w:val="24"/>
          <w:lang w:val="en-US"/>
        </w:rPr>
      </w:pPr>
    </w:p>
    <w:p w:rsidR="00701DCD" w:rsidRDefault="00701DCD" w:rsidP="00573B3B">
      <w:pPr>
        <w:ind w:left="567" w:right="826" w:hanging="567"/>
        <w:jc w:val="both"/>
        <w:rPr>
          <w:rFonts w:ascii="Arial" w:hAnsi="Arial" w:cs="Arial"/>
          <w:bCs/>
          <w:sz w:val="24"/>
          <w:szCs w:val="24"/>
          <w:lang w:val="en-US"/>
        </w:rPr>
      </w:pPr>
      <w:r>
        <w:rPr>
          <w:rFonts w:ascii="Arial" w:hAnsi="Arial" w:cs="Arial"/>
          <w:bCs/>
          <w:sz w:val="24"/>
          <w:szCs w:val="24"/>
          <w:lang w:val="en-US"/>
        </w:rPr>
        <w:tab/>
        <w:t xml:space="preserve">There were two incidents of assault, one of which was arrested and the other was a matter of a complaint which was dropped.  </w:t>
      </w:r>
    </w:p>
    <w:p w:rsidR="00701DCD" w:rsidRDefault="00701DCD" w:rsidP="00573B3B">
      <w:pPr>
        <w:ind w:left="567" w:right="826" w:hanging="567"/>
        <w:jc w:val="both"/>
        <w:rPr>
          <w:rFonts w:ascii="Arial" w:hAnsi="Arial" w:cs="Arial"/>
          <w:bCs/>
          <w:sz w:val="24"/>
          <w:szCs w:val="24"/>
          <w:lang w:val="en-US"/>
        </w:rPr>
      </w:pPr>
    </w:p>
    <w:p w:rsidR="00701DCD" w:rsidRDefault="00701DCD" w:rsidP="00701DCD">
      <w:pPr>
        <w:ind w:left="567" w:right="826"/>
        <w:jc w:val="both"/>
        <w:rPr>
          <w:rFonts w:ascii="Arial" w:hAnsi="Arial" w:cs="Arial"/>
          <w:bCs/>
          <w:sz w:val="24"/>
          <w:szCs w:val="24"/>
          <w:lang w:val="en-US"/>
        </w:rPr>
      </w:pPr>
      <w:r>
        <w:rPr>
          <w:rFonts w:ascii="Arial" w:hAnsi="Arial" w:cs="Arial"/>
          <w:bCs/>
          <w:sz w:val="24"/>
          <w:szCs w:val="24"/>
          <w:lang w:val="en-US"/>
        </w:rPr>
        <w:t>The other two incidents were of a theft of a wallet and the other regarding harassment by texts.</w:t>
      </w:r>
    </w:p>
    <w:p w:rsidR="00701DCD" w:rsidRDefault="00701DCD" w:rsidP="00701DCD">
      <w:pPr>
        <w:ind w:left="567" w:right="826"/>
        <w:jc w:val="both"/>
        <w:rPr>
          <w:rFonts w:ascii="Arial" w:hAnsi="Arial" w:cs="Arial"/>
          <w:bCs/>
          <w:sz w:val="24"/>
          <w:szCs w:val="24"/>
          <w:lang w:val="en-US"/>
        </w:rPr>
      </w:pPr>
    </w:p>
    <w:p w:rsidR="00701DCD" w:rsidRDefault="00701DCD" w:rsidP="00701DCD">
      <w:pPr>
        <w:ind w:left="567" w:right="826"/>
        <w:jc w:val="both"/>
        <w:rPr>
          <w:rFonts w:ascii="Arial" w:hAnsi="Arial" w:cs="Arial"/>
          <w:bCs/>
          <w:sz w:val="24"/>
          <w:szCs w:val="24"/>
          <w:lang w:val="en-US"/>
        </w:rPr>
      </w:pPr>
      <w:r w:rsidRPr="00587F64">
        <w:rPr>
          <w:rFonts w:ascii="Arial" w:hAnsi="Arial" w:cs="Arial"/>
          <w:b/>
          <w:bCs/>
          <w:sz w:val="24"/>
          <w:szCs w:val="24"/>
          <w:lang w:val="en-US"/>
        </w:rPr>
        <w:t>BM</w:t>
      </w:r>
      <w:r>
        <w:rPr>
          <w:rFonts w:ascii="Arial" w:hAnsi="Arial" w:cs="Arial"/>
          <w:bCs/>
          <w:sz w:val="24"/>
          <w:szCs w:val="24"/>
          <w:lang w:val="en-US"/>
        </w:rPr>
        <w:t xml:space="preserve"> said that </w:t>
      </w:r>
      <w:r w:rsidR="00587F64">
        <w:rPr>
          <w:rFonts w:ascii="Arial" w:hAnsi="Arial" w:cs="Arial"/>
          <w:bCs/>
          <w:sz w:val="24"/>
          <w:szCs w:val="24"/>
          <w:lang w:val="en-US"/>
        </w:rPr>
        <w:t>an</w:t>
      </w:r>
      <w:r>
        <w:rPr>
          <w:rFonts w:ascii="Arial" w:hAnsi="Arial" w:cs="Arial"/>
          <w:bCs/>
          <w:sz w:val="24"/>
          <w:szCs w:val="24"/>
          <w:lang w:val="en-US"/>
        </w:rPr>
        <w:t xml:space="preserve"> incident</w:t>
      </w:r>
      <w:r w:rsidR="00587F64">
        <w:rPr>
          <w:rFonts w:ascii="Arial" w:hAnsi="Arial" w:cs="Arial"/>
          <w:bCs/>
          <w:sz w:val="24"/>
          <w:szCs w:val="24"/>
          <w:lang w:val="en-US"/>
        </w:rPr>
        <w:t xml:space="preserve"> in Nant Celyn was well known, but PCSO Strangward said that nothing was recorded, so nothing was done.</w:t>
      </w:r>
    </w:p>
    <w:p w:rsidR="00587F64" w:rsidRDefault="00587F64" w:rsidP="00701DCD">
      <w:pPr>
        <w:ind w:left="567" w:right="826"/>
        <w:jc w:val="both"/>
        <w:rPr>
          <w:rFonts w:ascii="Arial" w:hAnsi="Arial" w:cs="Arial"/>
          <w:bCs/>
          <w:sz w:val="24"/>
          <w:szCs w:val="24"/>
          <w:lang w:val="en-US"/>
        </w:rPr>
      </w:pPr>
    </w:p>
    <w:p w:rsidR="00587F64" w:rsidRDefault="00587F64" w:rsidP="00701DCD">
      <w:pPr>
        <w:ind w:left="567" w:right="826"/>
        <w:jc w:val="both"/>
        <w:rPr>
          <w:rFonts w:ascii="Arial" w:hAnsi="Arial" w:cs="Arial"/>
          <w:bCs/>
          <w:sz w:val="24"/>
          <w:szCs w:val="24"/>
          <w:lang w:val="en-US"/>
        </w:rPr>
      </w:pPr>
      <w:r>
        <w:rPr>
          <w:rFonts w:ascii="Arial" w:hAnsi="Arial" w:cs="Arial"/>
          <w:bCs/>
          <w:sz w:val="24"/>
          <w:szCs w:val="24"/>
          <w:lang w:val="en-US"/>
        </w:rPr>
        <w:t xml:space="preserve">The SAAB car continued to obstruct in </w:t>
      </w:r>
      <w:proofErr w:type="spellStart"/>
      <w:r>
        <w:rPr>
          <w:rFonts w:ascii="Arial" w:hAnsi="Arial" w:cs="Arial"/>
          <w:bCs/>
          <w:sz w:val="24"/>
          <w:szCs w:val="24"/>
          <w:lang w:val="en-US"/>
        </w:rPr>
        <w:t>Glasfryn</w:t>
      </w:r>
      <w:proofErr w:type="spellEnd"/>
      <w:r>
        <w:rPr>
          <w:rFonts w:ascii="Arial" w:hAnsi="Arial" w:cs="Arial"/>
          <w:bCs/>
          <w:sz w:val="24"/>
          <w:szCs w:val="24"/>
          <w:lang w:val="en-US"/>
        </w:rPr>
        <w:t xml:space="preserve">.  School Road and other areas in the village continue to be a problem due to obstruction.  </w:t>
      </w:r>
      <w:r w:rsidRPr="00587F64">
        <w:rPr>
          <w:rFonts w:ascii="Arial" w:hAnsi="Arial" w:cs="Arial"/>
          <w:b/>
          <w:bCs/>
          <w:sz w:val="24"/>
          <w:szCs w:val="24"/>
          <w:lang w:val="en-US"/>
        </w:rPr>
        <w:t>KP</w:t>
      </w:r>
      <w:r>
        <w:rPr>
          <w:rFonts w:ascii="Arial" w:hAnsi="Arial" w:cs="Arial"/>
          <w:bCs/>
          <w:sz w:val="24"/>
          <w:szCs w:val="24"/>
          <w:lang w:val="en-US"/>
        </w:rPr>
        <w:t xml:space="preserve"> asked whether the Headteacher had been approached regarding the obstructions.  It was thought by some people that a teacher was the cause of the obstruction but nothing has been confirmed.  </w:t>
      </w:r>
      <w:proofErr w:type="gramStart"/>
      <w:r w:rsidRPr="00587F64">
        <w:rPr>
          <w:rFonts w:ascii="Arial" w:hAnsi="Arial" w:cs="Arial"/>
          <w:b/>
          <w:bCs/>
          <w:sz w:val="24"/>
          <w:szCs w:val="24"/>
          <w:lang w:val="en-US"/>
        </w:rPr>
        <w:t>ME</w:t>
      </w:r>
      <w:proofErr w:type="gramEnd"/>
      <w:r>
        <w:rPr>
          <w:rFonts w:ascii="Arial" w:hAnsi="Arial" w:cs="Arial"/>
          <w:bCs/>
          <w:sz w:val="24"/>
          <w:szCs w:val="24"/>
          <w:lang w:val="en-US"/>
        </w:rPr>
        <w:t xml:space="preserve"> suggested that perhaps cars could park behind the Rugby Club and </w:t>
      </w:r>
      <w:r w:rsidRPr="00587F64">
        <w:rPr>
          <w:rFonts w:ascii="Arial" w:hAnsi="Arial" w:cs="Arial"/>
          <w:b/>
          <w:bCs/>
          <w:sz w:val="24"/>
          <w:szCs w:val="24"/>
          <w:lang w:val="en-US"/>
        </w:rPr>
        <w:t>BM</w:t>
      </w:r>
      <w:r>
        <w:rPr>
          <w:rFonts w:ascii="Arial" w:hAnsi="Arial" w:cs="Arial"/>
          <w:bCs/>
          <w:sz w:val="24"/>
          <w:szCs w:val="24"/>
          <w:lang w:val="en-US"/>
        </w:rPr>
        <w:t xml:space="preserve"> felt that the Club would not object.  </w:t>
      </w:r>
      <w:r w:rsidRPr="00587F64">
        <w:rPr>
          <w:rFonts w:ascii="Arial" w:hAnsi="Arial" w:cs="Arial"/>
          <w:b/>
          <w:bCs/>
          <w:sz w:val="24"/>
          <w:szCs w:val="24"/>
          <w:lang w:val="en-US"/>
        </w:rPr>
        <w:t>KP</w:t>
      </w:r>
      <w:r>
        <w:rPr>
          <w:rFonts w:ascii="Arial" w:hAnsi="Arial" w:cs="Arial"/>
          <w:bCs/>
          <w:sz w:val="24"/>
          <w:szCs w:val="24"/>
          <w:lang w:val="en-US"/>
        </w:rPr>
        <w:t xml:space="preserve"> said that hand held cameras </w:t>
      </w:r>
      <w:r>
        <w:rPr>
          <w:rFonts w:ascii="Arial" w:hAnsi="Arial" w:cs="Arial"/>
          <w:bCs/>
          <w:sz w:val="24"/>
          <w:szCs w:val="24"/>
          <w:lang w:val="en-US"/>
        </w:rPr>
        <w:lastRenderedPageBreak/>
        <w:t>were used at Cefn Coed and perhaps could be used elsewhere.</w:t>
      </w:r>
      <w:r w:rsidR="00FD07AE">
        <w:rPr>
          <w:rFonts w:ascii="Arial" w:hAnsi="Arial" w:cs="Arial"/>
          <w:bCs/>
          <w:sz w:val="24"/>
          <w:szCs w:val="24"/>
          <w:lang w:val="en-US"/>
        </w:rPr>
        <w:t xml:space="preserve">  PCSO Strangward said that he would use the cameras, with the assistance of another member of the Police so that one can spot the vehicles while the other uses the camera.  A letter from a resident in Treforgan said that houses with two or more vehicles were causing a problem, including work vans parking outside other houses where they are left during the day.  Cars are often parked when the owners are actually going to work in someone else’s vehicle.</w:t>
      </w:r>
    </w:p>
    <w:p w:rsidR="00BA6F21" w:rsidRDefault="00BA6F21" w:rsidP="00D6234B">
      <w:pPr>
        <w:ind w:left="567" w:right="826" w:hanging="567"/>
        <w:jc w:val="both"/>
        <w:rPr>
          <w:rFonts w:ascii="Arial" w:hAnsi="Arial" w:cs="Arial"/>
          <w:bCs/>
          <w:sz w:val="24"/>
          <w:szCs w:val="24"/>
          <w:lang w:val="en-US"/>
        </w:rPr>
      </w:pPr>
    </w:p>
    <w:p w:rsidR="000063F5" w:rsidRDefault="004F48FC" w:rsidP="002035E2">
      <w:pPr>
        <w:ind w:left="567" w:right="826" w:hanging="567"/>
        <w:jc w:val="both"/>
        <w:rPr>
          <w:rFonts w:ascii="Arial" w:hAnsi="Arial" w:cs="Arial"/>
          <w:b/>
          <w:bCs/>
          <w:sz w:val="24"/>
          <w:szCs w:val="24"/>
          <w:u w:val="single"/>
          <w:lang w:val="en-US"/>
        </w:rPr>
      </w:pPr>
      <w:r>
        <w:rPr>
          <w:rFonts w:ascii="Arial" w:hAnsi="Arial" w:cs="Arial"/>
          <w:b/>
          <w:bCs/>
          <w:sz w:val="24"/>
          <w:szCs w:val="24"/>
          <w:u w:val="single"/>
          <w:lang w:val="en-US"/>
        </w:rPr>
        <w:t>5</w:t>
      </w:r>
      <w:r w:rsidR="00AD3283">
        <w:rPr>
          <w:rFonts w:ascii="Arial" w:hAnsi="Arial" w:cs="Arial"/>
          <w:b/>
          <w:bCs/>
          <w:sz w:val="24"/>
          <w:szCs w:val="24"/>
          <w:u w:val="single"/>
          <w:lang w:val="en-US"/>
        </w:rPr>
        <w:t>.</w:t>
      </w:r>
      <w:r w:rsidR="00AD3283">
        <w:rPr>
          <w:rFonts w:ascii="Arial" w:hAnsi="Arial" w:cs="Arial"/>
          <w:b/>
          <w:bCs/>
          <w:sz w:val="24"/>
          <w:szCs w:val="24"/>
          <w:u w:val="single"/>
          <w:lang w:val="en-US"/>
        </w:rPr>
        <w:tab/>
      </w:r>
      <w:r w:rsidR="00E06BE8" w:rsidRPr="0080324D">
        <w:rPr>
          <w:rFonts w:ascii="Arial" w:hAnsi="Arial" w:cs="Arial"/>
          <w:b/>
          <w:bCs/>
          <w:sz w:val="24"/>
          <w:szCs w:val="24"/>
          <w:u w:val="single"/>
          <w:lang w:val="en-US"/>
        </w:rPr>
        <w:t xml:space="preserve">APPROVAL OF THE MINUTES </w:t>
      </w:r>
      <w:r w:rsidR="008D7856">
        <w:rPr>
          <w:rFonts w:ascii="Arial" w:hAnsi="Arial" w:cs="Arial"/>
          <w:b/>
          <w:bCs/>
          <w:sz w:val="24"/>
          <w:szCs w:val="24"/>
          <w:u w:val="single"/>
          <w:lang w:val="en-US"/>
        </w:rPr>
        <w:t>OF</w:t>
      </w:r>
      <w:r w:rsidR="002035E2">
        <w:rPr>
          <w:rFonts w:ascii="Arial" w:hAnsi="Arial" w:cs="Arial"/>
          <w:b/>
          <w:bCs/>
          <w:sz w:val="24"/>
          <w:szCs w:val="24"/>
          <w:u w:val="single"/>
          <w:lang w:val="en-US"/>
        </w:rPr>
        <w:t xml:space="preserve"> THE </w:t>
      </w:r>
      <w:r w:rsidR="008D7856">
        <w:rPr>
          <w:rFonts w:ascii="Arial" w:hAnsi="Arial" w:cs="Arial"/>
          <w:b/>
          <w:bCs/>
          <w:sz w:val="24"/>
          <w:szCs w:val="24"/>
          <w:u w:val="single"/>
          <w:lang w:val="en-US"/>
        </w:rPr>
        <w:t xml:space="preserve">FULL COUNCIL MEETING HELD ON </w:t>
      </w:r>
      <w:r>
        <w:rPr>
          <w:rFonts w:ascii="Arial" w:hAnsi="Arial" w:cs="Arial"/>
          <w:b/>
          <w:bCs/>
          <w:sz w:val="24"/>
          <w:szCs w:val="24"/>
          <w:u w:val="single"/>
          <w:lang w:val="en-US"/>
        </w:rPr>
        <w:t>2</w:t>
      </w:r>
      <w:r w:rsidR="00FD07AE">
        <w:rPr>
          <w:rFonts w:ascii="Arial" w:hAnsi="Arial" w:cs="Arial"/>
          <w:b/>
          <w:bCs/>
          <w:sz w:val="24"/>
          <w:szCs w:val="24"/>
          <w:u w:val="single"/>
          <w:lang w:val="en-US"/>
        </w:rPr>
        <w:t>6</w:t>
      </w:r>
      <w:r w:rsidR="008D7856" w:rsidRPr="008D7856">
        <w:rPr>
          <w:rFonts w:ascii="Arial" w:hAnsi="Arial" w:cs="Arial"/>
          <w:b/>
          <w:bCs/>
          <w:sz w:val="24"/>
          <w:szCs w:val="24"/>
          <w:u w:val="single"/>
          <w:vertAlign w:val="superscript"/>
          <w:lang w:val="en-US"/>
        </w:rPr>
        <w:t>TH</w:t>
      </w:r>
      <w:r w:rsidR="008D7856">
        <w:rPr>
          <w:rFonts w:ascii="Arial" w:hAnsi="Arial" w:cs="Arial"/>
          <w:b/>
          <w:bCs/>
          <w:sz w:val="24"/>
          <w:szCs w:val="24"/>
          <w:u w:val="single"/>
          <w:lang w:val="en-US"/>
        </w:rPr>
        <w:t xml:space="preserve"> </w:t>
      </w:r>
      <w:r w:rsidR="00FD07AE">
        <w:rPr>
          <w:rFonts w:ascii="Arial" w:hAnsi="Arial" w:cs="Arial"/>
          <w:b/>
          <w:bCs/>
          <w:sz w:val="24"/>
          <w:szCs w:val="24"/>
          <w:u w:val="single"/>
          <w:lang w:val="en-US"/>
        </w:rPr>
        <w:t>NOVEM</w:t>
      </w:r>
      <w:r w:rsidR="00FF3D02">
        <w:rPr>
          <w:rFonts w:ascii="Arial" w:hAnsi="Arial" w:cs="Arial"/>
          <w:b/>
          <w:bCs/>
          <w:sz w:val="24"/>
          <w:szCs w:val="24"/>
          <w:u w:val="single"/>
          <w:lang w:val="en-US"/>
        </w:rPr>
        <w:t>B</w:t>
      </w:r>
      <w:r>
        <w:rPr>
          <w:rFonts w:ascii="Arial" w:hAnsi="Arial" w:cs="Arial"/>
          <w:b/>
          <w:bCs/>
          <w:sz w:val="24"/>
          <w:szCs w:val="24"/>
          <w:u w:val="single"/>
          <w:lang w:val="en-US"/>
        </w:rPr>
        <w:t>ER</w:t>
      </w:r>
      <w:r w:rsidR="008D7856">
        <w:rPr>
          <w:rFonts w:ascii="Arial" w:hAnsi="Arial" w:cs="Arial"/>
          <w:b/>
          <w:bCs/>
          <w:sz w:val="24"/>
          <w:szCs w:val="24"/>
          <w:u w:val="single"/>
          <w:lang w:val="en-US"/>
        </w:rPr>
        <w:t xml:space="preserve"> 201</w:t>
      </w:r>
      <w:r w:rsidR="00AC1903">
        <w:rPr>
          <w:rFonts w:ascii="Arial" w:hAnsi="Arial" w:cs="Arial"/>
          <w:b/>
          <w:bCs/>
          <w:sz w:val="24"/>
          <w:szCs w:val="24"/>
          <w:u w:val="single"/>
          <w:lang w:val="en-US"/>
        </w:rPr>
        <w:t>5</w:t>
      </w:r>
    </w:p>
    <w:p w:rsidR="002035E2" w:rsidRDefault="002035E2" w:rsidP="00815A86">
      <w:pPr>
        <w:ind w:left="567" w:right="826" w:hanging="567"/>
        <w:rPr>
          <w:rFonts w:ascii="Arial" w:hAnsi="Arial" w:cs="Arial"/>
          <w:b/>
          <w:bCs/>
          <w:sz w:val="24"/>
          <w:szCs w:val="24"/>
          <w:u w:val="single"/>
          <w:lang w:val="en-US"/>
        </w:rPr>
      </w:pPr>
    </w:p>
    <w:p w:rsidR="002035E2" w:rsidRDefault="002035E2" w:rsidP="00AC1903">
      <w:pPr>
        <w:ind w:left="567" w:right="826"/>
        <w:jc w:val="both"/>
        <w:rPr>
          <w:rFonts w:ascii="Arial" w:hAnsi="Arial" w:cs="Arial"/>
          <w:bCs/>
          <w:sz w:val="24"/>
          <w:szCs w:val="24"/>
          <w:lang w:val="en-US"/>
        </w:rPr>
      </w:pPr>
      <w:r w:rsidRPr="00475CB6">
        <w:rPr>
          <w:rFonts w:ascii="Arial" w:hAnsi="Arial" w:cs="Arial"/>
          <w:bCs/>
          <w:sz w:val="24"/>
          <w:szCs w:val="24"/>
          <w:lang w:val="en-US"/>
        </w:rPr>
        <w:t xml:space="preserve">The Minutes re: the full Council Meeting held on </w:t>
      </w:r>
      <w:r w:rsidR="004F48FC">
        <w:rPr>
          <w:rFonts w:ascii="Arial" w:hAnsi="Arial" w:cs="Arial"/>
          <w:bCs/>
          <w:sz w:val="24"/>
          <w:szCs w:val="24"/>
          <w:lang w:val="en-US"/>
        </w:rPr>
        <w:t>2</w:t>
      </w:r>
      <w:r w:rsidR="00FD07AE">
        <w:rPr>
          <w:rFonts w:ascii="Arial" w:hAnsi="Arial" w:cs="Arial"/>
          <w:bCs/>
          <w:sz w:val="24"/>
          <w:szCs w:val="24"/>
          <w:lang w:val="en-US"/>
        </w:rPr>
        <w:t>6th</w:t>
      </w:r>
      <w:r w:rsidRPr="00475CB6">
        <w:rPr>
          <w:rFonts w:ascii="Arial" w:hAnsi="Arial" w:cs="Arial"/>
          <w:bCs/>
          <w:sz w:val="24"/>
          <w:szCs w:val="24"/>
          <w:lang w:val="en-US"/>
        </w:rPr>
        <w:t xml:space="preserve"> </w:t>
      </w:r>
      <w:r w:rsidR="00FD07AE">
        <w:rPr>
          <w:rFonts w:ascii="Arial" w:hAnsi="Arial" w:cs="Arial"/>
          <w:bCs/>
          <w:sz w:val="24"/>
          <w:szCs w:val="24"/>
          <w:lang w:val="en-US"/>
        </w:rPr>
        <w:t>November</w:t>
      </w:r>
      <w:r w:rsidR="006D028E">
        <w:rPr>
          <w:rFonts w:ascii="Arial" w:hAnsi="Arial" w:cs="Arial"/>
          <w:bCs/>
          <w:sz w:val="24"/>
          <w:szCs w:val="24"/>
          <w:lang w:val="en-US"/>
        </w:rPr>
        <w:t xml:space="preserve"> </w:t>
      </w:r>
      <w:r w:rsidRPr="00475CB6">
        <w:rPr>
          <w:rFonts w:ascii="Arial" w:hAnsi="Arial" w:cs="Arial"/>
          <w:bCs/>
          <w:sz w:val="24"/>
          <w:szCs w:val="24"/>
          <w:lang w:val="en-US"/>
        </w:rPr>
        <w:t>201</w:t>
      </w:r>
      <w:r w:rsidR="00AC1903">
        <w:rPr>
          <w:rFonts w:ascii="Arial" w:hAnsi="Arial" w:cs="Arial"/>
          <w:bCs/>
          <w:sz w:val="24"/>
          <w:szCs w:val="24"/>
          <w:lang w:val="en-US"/>
        </w:rPr>
        <w:t>5</w:t>
      </w:r>
      <w:r w:rsidR="00C71253">
        <w:rPr>
          <w:rFonts w:ascii="Arial" w:hAnsi="Arial" w:cs="Arial"/>
          <w:bCs/>
          <w:sz w:val="24"/>
          <w:szCs w:val="24"/>
          <w:lang w:val="en-US"/>
        </w:rPr>
        <w:t>.</w:t>
      </w:r>
    </w:p>
    <w:p w:rsidR="00FF3D02" w:rsidRDefault="00FF3D02" w:rsidP="00AC1903">
      <w:pPr>
        <w:ind w:left="567" w:right="826"/>
        <w:jc w:val="both"/>
        <w:rPr>
          <w:rFonts w:ascii="Arial" w:hAnsi="Arial" w:cs="Arial"/>
          <w:bCs/>
          <w:sz w:val="24"/>
          <w:szCs w:val="24"/>
          <w:lang w:val="en-US"/>
        </w:rPr>
      </w:pPr>
    </w:p>
    <w:p w:rsidR="00F40AD9" w:rsidRDefault="00F40AD9" w:rsidP="00AC1903">
      <w:pPr>
        <w:ind w:left="567" w:right="826"/>
        <w:jc w:val="both"/>
        <w:rPr>
          <w:rFonts w:ascii="Arial" w:hAnsi="Arial" w:cs="Arial"/>
          <w:bCs/>
          <w:sz w:val="24"/>
          <w:szCs w:val="24"/>
          <w:lang w:val="en-US"/>
        </w:rPr>
      </w:pPr>
      <w:r>
        <w:rPr>
          <w:rFonts w:ascii="Arial" w:hAnsi="Arial" w:cs="Arial"/>
          <w:bCs/>
          <w:sz w:val="24"/>
          <w:szCs w:val="24"/>
          <w:lang w:val="en-US"/>
        </w:rPr>
        <w:t>Subject to the amendment to item 4</w:t>
      </w:r>
      <w:r w:rsidR="003E6557">
        <w:rPr>
          <w:rFonts w:ascii="Arial" w:hAnsi="Arial" w:cs="Arial"/>
          <w:bCs/>
          <w:sz w:val="24"/>
          <w:szCs w:val="24"/>
          <w:lang w:val="en-US"/>
        </w:rPr>
        <w:t xml:space="preserve"> “that the PCSO make enquiries in the area to establish if a crime had occurred” and subject to item 6 (paragraph 2) that “</w:t>
      </w:r>
      <w:r w:rsidR="003E6557" w:rsidRPr="003E6557">
        <w:rPr>
          <w:rFonts w:ascii="Arial" w:hAnsi="Arial" w:cs="Arial"/>
          <w:b/>
          <w:bCs/>
          <w:sz w:val="24"/>
          <w:szCs w:val="24"/>
          <w:lang w:val="en-US"/>
        </w:rPr>
        <w:t>ME</w:t>
      </w:r>
      <w:r w:rsidR="003E6557">
        <w:rPr>
          <w:rFonts w:ascii="Arial" w:hAnsi="Arial" w:cs="Arial"/>
          <w:bCs/>
          <w:sz w:val="24"/>
          <w:szCs w:val="24"/>
          <w:lang w:val="en-US"/>
        </w:rPr>
        <w:t xml:space="preserve"> stated in his view that the Community Council had made a poor decision in relation to the land in question” .</w:t>
      </w:r>
    </w:p>
    <w:p w:rsidR="00F40AD9" w:rsidRDefault="00F40AD9" w:rsidP="00AC1903">
      <w:pPr>
        <w:ind w:left="567" w:right="826"/>
        <w:jc w:val="both"/>
        <w:rPr>
          <w:rFonts w:ascii="Arial" w:hAnsi="Arial" w:cs="Arial"/>
          <w:bCs/>
          <w:sz w:val="24"/>
          <w:szCs w:val="24"/>
          <w:lang w:val="en-US"/>
        </w:rPr>
      </w:pPr>
    </w:p>
    <w:p w:rsidR="00E74586" w:rsidRDefault="00E74586" w:rsidP="00AC1903">
      <w:pPr>
        <w:ind w:left="567" w:right="826"/>
        <w:jc w:val="both"/>
        <w:rPr>
          <w:rFonts w:ascii="Arial" w:hAnsi="Arial" w:cs="Arial"/>
          <w:bCs/>
          <w:sz w:val="24"/>
          <w:szCs w:val="24"/>
          <w:lang w:val="en-US"/>
        </w:rPr>
      </w:pPr>
    </w:p>
    <w:p w:rsidR="00D233E1" w:rsidRPr="004E1620" w:rsidRDefault="00D233E1" w:rsidP="00D233E1">
      <w:pPr>
        <w:tabs>
          <w:tab w:val="left" w:pos="4536"/>
        </w:tabs>
        <w:ind w:left="567" w:right="826"/>
        <w:rPr>
          <w:rFonts w:ascii="Arial" w:hAnsi="Arial" w:cs="Arial"/>
          <w:b/>
          <w:sz w:val="24"/>
          <w:szCs w:val="24"/>
          <w:lang w:val="en-US"/>
        </w:rPr>
      </w:pPr>
      <w:r>
        <w:rPr>
          <w:rFonts w:ascii="Arial" w:hAnsi="Arial" w:cs="Arial"/>
          <w:sz w:val="24"/>
          <w:szCs w:val="24"/>
          <w:lang w:val="en-US"/>
        </w:rPr>
        <w:t>Propos</w:t>
      </w:r>
      <w:r w:rsidRPr="0080324D">
        <w:rPr>
          <w:rFonts w:ascii="Arial" w:hAnsi="Arial" w:cs="Arial"/>
          <w:sz w:val="24"/>
          <w:szCs w:val="24"/>
          <w:lang w:val="en-US"/>
        </w:rPr>
        <w:t xml:space="preserve">ed accurate by:  </w:t>
      </w:r>
      <w:r w:rsidR="00FF3D02">
        <w:rPr>
          <w:rFonts w:ascii="Arial" w:hAnsi="Arial" w:cs="Arial"/>
          <w:b/>
          <w:sz w:val="24"/>
          <w:szCs w:val="24"/>
          <w:lang w:val="en-US"/>
        </w:rPr>
        <w:t>ME</w:t>
      </w:r>
      <w:r w:rsidRPr="0080324D">
        <w:rPr>
          <w:rFonts w:ascii="Arial" w:hAnsi="Arial" w:cs="Arial"/>
          <w:b/>
          <w:sz w:val="24"/>
          <w:szCs w:val="24"/>
          <w:lang w:val="en-US"/>
        </w:rPr>
        <w:tab/>
      </w:r>
      <w:r w:rsidRPr="0080324D">
        <w:rPr>
          <w:rFonts w:ascii="Arial" w:hAnsi="Arial" w:cs="Arial"/>
          <w:sz w:val="24"/>
          <w:szCs w:val="24"/>
          <w:lang w:val="en-US"/>
        </w:rPr>
        <w:t xml:space="preserve">Seconded by:  </w:t>
      </w:r>
      <w:r w:rsidR="00FF3D02">
        <w:rPr>
          <w:rFonts w:ascii="Arial" w:hAnsi="Arial" w:cs="Arial"/>
          <w:b/>
          <w:sz w:val="24"/>
          <w:szCs w:val="24"/>
          <w:lang w:val="en-US"/>
        </w:rPr>
        <w:t>RM</w:t>
      </w:r>
    </w:p>
    <w:p w:rsidR="00D233E1" w:rsidRDefault="00D233E1" w:rsidP="00D233E1">
      <w:pPr>
        <w:tabs>
          <w:tab w:val="left" w:pos="4536"/>
        </w:tabs>
        <w:ind w:left="567" w:right="826"/>
        <w:rPr>
          <w:rFonts w:ascii="Arial" w:hAnsi="Arial" w:cs="Arial"/>
          <w:sz w:val="24"/>
          <w:szCs w:val="24"/>
          <w:lang w:val="en-US"/>
        </w:rPr>
      </w:pPr>
      <w:r>
        <w:rPr>
          <w:rFonts w:ascii="Arial" w:hAnsi="Arial" w:cs="Arial"/>
          <w:sz w:val="24"/>
          <w:szCs w:val="24"/>
          <w:lang w:val="en-US"/>
        </w:rPr>
        <w:t>No Objections</w:t>
      </w:r>
      <w:r>
        <w:rPr>
          <w:rFonts w:ascii="Arial" w:hAnsi="Arial" w:cs="Arial"/>
          <w:sz w:val="24"/>
          <w:szCs w:val="24"/>
          <w:lang w:val="en-US"/>
        </w:rPr>
        <w:tab/>
        <w:t>No abstentions</w:t>
      </w:r>
    </w:p>
    <w:p w:rsidR="00D233E1" w:rsidRDefault="00D233E1" w:rsidP="00D233E1">
      <w:pPr>
        <w:tabs>
          <w:tab w:val="left" w:pos="4536"/>
        </w:tabs>
        <w:ind w:left="567" w:right="826"/>
        <w:jc w:val="both"/>
        <w:rPr>
          <w:rFonts w:ascii="Arial" w:hAnsi="Arial" w:cs="Arial"/>
          <w:sz w:val="24"/>
          <w:szCs w:val="24"/>
          <w:lang w:val="en-US"/>
        </w:rPr>
      </w:pPr>
    </w:p>
    <w:p w:rsidR="004F48FC" w:rsidRDefault="004F48FC" w:rsidP="00D233E1">
      <w:pPr>
        <w:tabs>
          <w:tab w:val="left" w:pos="4536"/>
        </w:tabs>
        <w:ind w:left="567" w:right="826"/>
        <w:jc w:val="both"/>
        <w:rPr>
          <w:rFonts w:ascii="Arial" w:hAnsi="Arial" w:cs="Arial"/>
          <w:sz w:val="24"/>
          <w:szCs w:val="24"/>
          <w:lang w:val="en-US"/>
        </w:rPr>
      </w:pPr>
    </w:p>
    <w:p w:rsidR="00417178" w:rsidRPr="00AD3283" w:rsidRDefault="004F48FC" w:rsidP="00417178">
      <w:pPr>
        <w:tabs>
          <w:tab w:val="left" w:pos="4536"/>
        </w:tabs>
        <w:ind w:left="567" w:right="826" w:hanging="567"/>
        <w:jc w:val="both"/>
        <w:rPr>
          <w:rFonts w:ascii="Arial" w:hAnsi="Arial" w:cs="Arial"/>
          <w:b/>
          <w:sz w:val="24"/>
          <w:szCs w:val="24"/>
          <w:u w:val="single"/>
          <w:lang w:val="en-US"/>
        </w:rPr>
      </w:pPr>
      <w:r>
        <w:rPr>
          <w:rFonts w:ascii="Arial" w:hAnsi="Arial" w:cs="Arial"/>
          <w:b/>
          <w:sz w:val="24"/>
          <w:szCs w:val="24"/>
          <w:u w:val="single"/>
          <w:lang w:val="en-US"/>
        </w:rPr>
        <w:t>6</w:t>
      </w:r>
      <w:r w:rsidR="00417178" w:rsidRPr="00AD3283">
        <w:rPr>
          <w:rFonts w:ascii="Arial" w:hAnsi="Arial" w:cs="Arial"/>
          <w:b/>
          <w:sz w:val="24"/>
          <w:szCs w:val="24"/>
          <w:u w:val="single"/>
          <w:lang w:val="en-US"/>
        </w:rPr>
        <w:t>.</w:t>
      </w:r>
      <w:r w:rsidR="00417178" w:rsidRPr="00AD3283">
        <w:rPr>
          <w:rFonts w:ascii="Arial" w:hAnsi="Arial" w:cs="Arial"/>
          <w:b/>
          <w:sz w:val="24"/>
          <w:szCs w:val="24"/>
          <w:u w:val="single"/>
          <w:lang w:val="en-US"/>
        </w:rPr>
        <w:tab/>
      </w:r>
      <w:r w:rsidR="00EB2487" w:rsidRPr="00AD3283">
        <w:rPr>
          <w:rFonts w:ascii="Arial" w:hAnsi="Arial" w:cs="Arial"/>
          <w:b/>
          <w:sz w:val="24"/>
          <w:szCs w:val="24"/>
          <w:u w:val="single"/>
          <w:lang w:val="en-US"/>
        </w:rPr>
        <w:t>MATTERS ARISING</w:t>
      </w:r>
    </w:p>
    <w:p w:rsidR="00417178" w:rsidRPr="009A4FF5" w:rsidRDefault="00417178" w:rsidP="00417178">
      <w:pPr>
        <w:tabs>
          <w:tab w:val="left" w:pos="4536"/>
        </w:tabs>
        <w:ind w:left="567" w:right="826" w:hanging="567"/>
        <w:jc w:val="both"/>
        <w:rPr>
          <w:rFonts w:ascii="Arial" w:hAnsi="Arial" w:cs="Arial"/>
          <w:sz w:val="24"/>
          <w:szCs w:val="24"/>
          <w:lang w:val="en-US"/>
        </w:rPr>
      </w:pPr>
    </w:p>
    <w:p w:rsidR="00FF3D02" w:rsidRPr="00F40AD9" w:rsidRDefault="00FA12D7" w:rsidP="00F40AD9">
      <w:pPr>
        <w:ind w:left="567" w:right="826" w:hanging="567"/>
        <w:jc w:val="both"/>
        <w:rPr>
          <w:rFonts w:ascii="Arial" w:hAnsi="Arial" w:cs="Arial"/>
          <w:bCs/>
          <w:sz w:val="24"/>
          <w:szCs w:val="24"/>
          <w:lang w:val="en-US"/>
        </w:rPr>
      </w:pPr>
      <w:r>
        <w:rPr>
          <w:rFonts w:ascii="Arial" w:hAnsi="Arial" w:cs="Arial"/>
          <w:bCs/>
          <w:sz w:val="24"/>
          <w:szCs w:val="24"/>
          <w:lang w:val="en-US"/>
        </w:rPr>
        <w:tab/>
      </w:r>
      <w:proofErr w:type="gramStart"/>
      <w:r w:rsidR="00F40AD9" w:rsidRPr="00F40AD9">
        <w:rPr>
          <w:rFonts w:ascii="Arial" w:hAnsi="Arial" w:cs="Arial"/>
          <w:bCs/>
          <w:sz w:val="24"/>
          <w:szCs w:val="24"/>
          <w:lang w:val="en-US"/>
        </w:rPr>
        <w:t>Nil</w:t>
      </w:r>
      <w:r w:rsidR="00F40AD9">
        <w:rPr>
          <w:rFonts w:ascii="Arial" w:hAnsi="Arial" w:cs="Arial"/>
          <w:bCs/>
          <w:sz w:val="24"/>
          <w:szCs w:val="24"/>
          <w:lang w:val="en-US"/>
        </w:rPr>
        <w:t>.</w:t>
      </w:r>
      <w:proofErr w:type="gramEnd"/>
    </w:p>
    <w:p w:rsidR="00A742C8" w:rsidRDefault="00A742C8" w:rsidP="004F48FC">
      <w:pPr>
        <w:ind w:left="567" w:right="826" w:hanging="567"/>
        <w:jc w:val="both"/>
        <w:rPr>
          <w:rFonts w:ascii="Arial" w:hAnsi="Arial" w:cs="Arial"/>
          <w:bCs/>
          <w:sz w:val="24"/>
          <w:szCs w:val="24"/>
          <w:lang w:val="en-US"/>
        </w:rPr>
      </w:pPr>
    </w:p>
    <w:p w:rsidR="007A1FC1" w:rsidRPr="007D0B6C" w:rsidRDefault="00A742C8" w:rsidP="007A1FC1">
      <w:pPr>
        <w:tabs>
          <w:tab w:val="left" w:pos="567"/>
        </w:tabs>
        <w:ind w:left="567" w:right="826" w:hanging="567"/>
        <w:jc w:val="both"/>
        <w:rPr>
          <w:rFonts w:ascii="Arial" w:hAnsi="Arial" w:cs="Arial"/>
          <w:b/>
          <w:bCs/>
          <w:sz w:val="24"/>
          <w:szCs w:val="24"/>
          <w:u w:val="single"/>
          <w:lang w:val="en-US"/>
        </w:rPr>
      </w:pPr>
      <w:r>
        <w:rPr>
          <w:rFonts w:ascii="Arial" w:hAnsi="Arial" w:cs="Arial"/>
          <w:b/>
          <w:bCs/>
          <w:sz w:val="24"/>
          <w:szCs w:val="24"/>
          <w:u w:val="single"/>
          <w:lang w:val="en-US"/>
        </w:rPr>
        <w:t>7.</w:t>
      </w:r>
      <w:r w:rsidR="007A1FC1" w:rsidRPr="007D0B6C">
        <w:rPr>
          <w:rFonts w:ascii="Arial" w:hAnsi="Arial" w:cs="Arial"/>
          <w:bCs/>
          <w:sz w:val="24"/>
          <w:szCs w:val="24"/>
          <w:u w:val="single"/>
          <w:lang w:val="en-US"/>
        </w:rPr>
        <w:tab/>
      </w:r>
      <w:r w:rsidR="007A1FC1">
        <w:rPr>
          <w:rFonts w:ascii="Arial" w:hAnsi="Arial" w:cs="Arial"/>
          <w:b/>
          <w:bCs/>
          <w:sz w:val="24"/>
          <w:szCs w:val="24"/>
          <w:u w:val="single"/>
          <w:lang w:val="en-US"/>
        </w:rPr>
        <w:t>REPORTS</w:t>
      </w:r>
    </w:p>
    <w:p w:rsidR="00BC6613" w:rsidRDefault="00BC6613" w:rsidP="0080324D">
      <w:pPr>
        <w:tabs>
          <w:tab w:val="left" w:pos="4536"/>
        </w:tabs>
        <w:ind w:left="567" w:right="826"/>
        <w:jc w:val="both"/>
        <w:rPr>
          <w:rFonts w:ascii="Arial" w:hAnsi="Arial" w:cs="Arial"/>
          <w:sz w:val="24"/>
          <w:szCs w:val="24"/>
          <w:lang w:val="en-US"/>
        </w:rPr>
      </w:pPr>
    </w:p>
    <w:p w:rsidR="00E30ED3" w:rsidRDefault="00F40AD9" w:rsidP="00E30ED3">
      <w:pPr>
        <w:tabs>
          <w:tab w:val="left" w:pos="1134"/>
          <w:tab w:val="left" w:pos="4536"/>
        </w:tabs>
        <w:ind w:left="567" w:right="826"/>
        <w:jc w:val="both"/>
        <w:rPr>
          <w:rFonts w:ascii="Arial" w:hAnsi="Arial" w:cs="Arial"/>
          <w:sz w:val="24"/>
          <w:szCs w:val="24"/>
          <w:lang w:val="en-US"/>
        </w:rPr>
      </w:pPr>
      <w:r w:rsidRPr="00F40AD9">
        <w:rPr>
          <w:rFonts w:ascii="Arial" w:hAnsi="Arial" w:cs="Arial"/>
          <w:b/>
          <w:sz w:val="24"/>
          <w:szCs w:val="24"/>
          <w:lang w:val="en-US"/>
        </w:rPr>
        <w:t>PS</w:t>
      </w:r>
      <w:r>
        <w:rPr>
          <w:rFonts w:ascii="Arial" w:hAnsi="Arial" w:cs="Arial"/>
          <w:sz w:val="24"/>
          <w:szCs w:val="24"/>
          <w:lang w:val="en-US"/>
        </w:rPr>
        <w:t xml:space="preserve"> said that the evening of the Public Meeting regarding Cefn Coed was positive.  Gwenda Thomas, of the Welsh Government had been very useful and it was agreed that there would be a status quo for funding for two years and further funding in 2018.  </w:t>
      </w:r>
      <w:r w:rsidRPr="00F40AD9">
        <w:rPr>
          <w:rFonts w:ascii="Arial" w:hAnsi="Arial" w:cs="Arial"/>
          <w:b/>
          <w:sz w:val="24"/>
          <w:szCs w:val="24"/>
          <w:lang w:val="en-US"/>
        </w:rPr>
        <w:t>KP</w:t>
      </w:r>
      <w:r>
        <w:rPr>
          <w:rFonts w:ascii="Arial" w:hAnsi="Arial" w:cs="Arial"/>
          <w:sz w:val="24"/>
          <w:szCs w:val="24"/>
          <w:lang w:val="en-US"/>
        </w:rPr>
        <w:t xml:space="preserve"> spoke to Aled Evans in Neath Port Talbot Council regarding the roof which would be repaired.  The </w:t>
      </w:r>
      <w:proofErr w:type="spellStart"/>
      <w:r>
        <w:rPr>
          <w:rFonts w:ascii="Arial" w:hAnsi="Arial" w:cs="Arial"/>
          <w:sz w:val="24"/>
          <w:szCs w:val="24"/>
          <w:lang w:val="en-US"/>
        </w:rPr>
        <w:t>Annexe</w:t>
      </w:r>
      <w:proofErr w:type="spellEnd"/>
      <w:r>
        <w:rPr>
          <w:rFonts w:ascii="Arial" w:hAnsi="Arial" w:cs="Arial"/>
          <w:sz w:val="24"/>
          <w:szCs w:val="24"/>
          <w:lang w:val="en-US"/>
        </w:rPr>
        <w:t xml:space="preserve"> would, however, come down.  </w:t>
      </w:r>
      <w:r w:rsidRPr="00F40AD9">
        <w:rPr>
          <w:rFonts w:ascii="Arial" w:hAnsi="Arial" w:cs="Arial"/>
          <w:b/>
          <w:sz w:val="24"/>
          <w:szCs w:val="24"/>
          <w:lang w:val="en-US"/>
        </w:rPr>
        <w:t>PS</w:t>
      </w:r>
      <w:r>
        <w:rPr>
          <w:rFonts w:ascii="Arial" w:hAnsi="Arial" w:cs="Arial"/>
          <w:sz w:val="24"/>
          <w:szCs w:val="24"/>
          <w:lang w:val="en-US"/>
        </w:rPr>
        <w:t xml:space="preserve"> said that the Friends of Cefn Coed had undertaken </w:t>
      </w:r>
      <w:r w:rsidR="0009139D">
        <w:rPr>
          <w:rFonts w:ascii="Arial" w:hAnsi="Arial" w:cs="Arial"/>
          <w:sz w:val="24"/>
          <w:szCs w:val="24"/>
          <w:lang w:val="en-US"/>
        </w:rPr>
        <w:t>a</w:t>
      </w:r>
      <w:r>
        <w:rPr>
          <w:rFonts w:ascii="Arial" w:hAnsi="Arial" w:cs="Arial"/>
          <w:sz w:val="24"/>
          <w:szCs w:val="24"/>
          <w:lang w:val="en-US"/>
        </w:rPr>
        <w:t xml:space="preserve"> great deal and Ian Davies would return in the </w:t>
      </w:r>
      <w:proofErr w:type="gramStart"/>
      <w:r w:rsidR="0009139D">
        <w:rPr>
          <w:rFonts w:ascii="Arial" w:hAnsi="Arial" w:cs="Arial"/>
          <w:sz w:val="24"/>
          <w:szCs w:val="24"/>
          <w:lang w:val="en-US"/>
        </w:rPr>
        <w:t>A</w:t>
      </w:r>
      <w:r>
        <w:rPr>
          <w:rFonts w:ascii="Arial" w:hAnsi="Arial" w:cs="Arial"/>
          <w:sz w:val="24"/>
          <w:szCs w:val="24"/>
          <w:lang w:val="en-US"/>
        </w:rPr>
        <w:t>utumn</w:t>
      </w:r>
      <w:proofErr w:type="gramEnd"/>
      <w:r>
        <w:rPr>
          <w:rFonts w:ascii="Arial" w:hAnsi="Arial" w:cs="Arial"/>
          <w:sz w:val="24"/>
          <w:szCs w:val="24"/>
          <w:lang w:val="en-US"/>
        </w:rPr>
        <w:t xml:space="preserve"> </w:t>
      </w:r>
      <w:r w:rsidR="0009139D">
        <w:rPr>
          <w:rFonts w:ascii="Arial" w:hAnsi="Arial" w:cs="Arial"/>
          <w:sz w:val="24"/>
          <w:szCs w:val="24"/>
          <w:lang w:val="en-US"/>
        </w:rPr>
        <w:t>with</w:t>
      </w:r>
      <w:r>
        <w:rPr>
          <w:rFonts w:ascii="Arial" w:hAnsi="Arial" w:cs="Arial"/>
          <w:sz w:val="24"/>
          <w:szCs w:val="24"/>
          <w:lang w:val="en-US"/>
        </w:rPr>
        <w:t xml:space="preserve"> a show.</w:t>
      </w:r>
    </w:p>
    <w:p w:rsidR="00F40AD9" w:rsidRDefault="00F40AD9" w:rsidP="00E30ED3">
      <w:pPr>
        <w:tabs>
          <w:tab w:val="left" w:pos="1134"/>
          <w:tab w:val="left" w:pos="4536"/>
        </w:tabs>
        <w:ind w:left="567" w:right="826"/>
        <w:jc w:val="both"/>
        <w:rPr>
          <w:rFonts w:ascii="Arial" w:hAnsi="Arial" w:cs="Arial"/>
          <w:sz w:val="24"/>
          <w:szCs w:val="24"/>
          <w:lang w:val="en-US"/>
        </w:rPr>
      </w:pPr>
    </w:p>
    <w:p w:rsidR="00220A3F" w:rsidRDefault="00220A3F" w:rsidP="00E30ED3">
      <w:pPr>
        <w:tabs>
          <w:tab w:val="left" w:pos="1134"/>
          <w:tab w:val="left" w:pos="4536"/>
        </w:tabs>
        <w:ind w:left="567" w:right="826"/>
        <w:jc w:val="both"/>
        <w:rPr>
          <w:rFonts w:ascii="Arial" w:hAnsi="Arial" w:cs="Arial"/>
          <w:sz w:val="24"/>
          <w:szCs w:val="24"/>
          <w:lang w:val="en-US"/>
        </w:rPr>
      </w:pPr>
      <w:r w:rsidRPr="00220A3F">
        <w:rPr>
          <w:rFonts w:ascii="Arial" w:hAnsi="Arial" w:cs="Arial"/>
          <w:b/>
          <w:sz w:val="24"/>
          <w:szCs w:val="24"/>
          <w:lang w:val="en-US"/>
        </w:rPr>
        <w:t>BM</w:t>
      </w:r>
      <w:r>
        <w:rPr>
          <w:rFonts w:ascii="Arial" w:hAnsi="Arial" w:cs="Arial"/>
          <w:sz w:val="24"/>
          <w:szCs w:val="24"/>
          <w:lang w:val="en-US"/>
        </w:rPr>
        <w:t xml:space="preserve"> reported that the Lairs in the cemetery had been installed and </w:t>
      </w:r>
      <w:proofErr w:type="spellStart"/>
      <w:r>
        <w:rPr>
          <w:rFonts w:ascii="Arial" w:hAnsi="Arial" w:cs="Arial"/>
          <w:sz w:val="24"/>
          <w:szCs w:val="24"/>
          <w:lang w:val="en-US"/>
        </w:rPr>
        <w:t>kerb</w:t>
      </w:r>
      <w:proofErr w:type="spellEnd"/>
      <w:r>
        <w:rPr>
          <w:rFonts w:ascii="Arial" w:hAnsi="Arial" w:cs="Arial"/>
          <w:sz w:val="24"/>
          <w:szCs w:val="24"/>
          <w:lang w:val="en-US"/>
        </w:rPr>
        <w:t xml:space="preserve"> stones had been repaired.</w:t>
      </w:r>
    </w:p>
    <w:p w:rsidR="00220A3F" w:rsidRDefault="00220A3F" w:rsidP="00E30ED3">
      <w:pPr>
        <w:tabs>
          <w:tab w:val="left" w:pos="1134"/>
          <w:tab w:val="left" w:pos="4536"/>
        </w:tabs>
        <w:ind w:left="567" w:right="826"/>
        <w:jc w:val="both"/>
        <w:rPr>
          <w:rFonts w:ascii="Arial" w:hAnsi="Arial" w:cs="Arial"/>
          <w:sz w:val="24"/>
          <w:szCs w:val="24"/>
          <w:lang w:val="en-US"/>
        </w:rPr>
      </w:pPr>
    </w:p>
    <w:p w:rsidR="00F40AD9" w:rsidRDefault="00F40AD9" w:rsidP="00E30ED3">
      <w:pPr>
        <w:tabs>
          <w:tab w:val="left" w:pos="1134"/>
          <w:tab w:val="left" w:pos="4536"/>
        </w:tabs>
        <w:ind w:left="567" w:right="826"/>
        <w:jc w:val="both"/>
        <w:rPr>
          <w:rFonts w:ascii="Arial" w:hAnsi="Arial" w:cs="Arial"/>
          <w:sz w:val="24"/>
          <w:szCs w:val="24"/>
          <w:lang w:val="en-US"/>
        </w:rPr>
      </w:pPr>
      <w:r w:rsidRPr="00F40AD9">
        <w:rPr>
          <w:rFonts w:ascii="Arial" w:hAnsi="Arial" w:cs="Arial"/>
          <w:b/>
          <w:sz w:val="24"/>
          <w:szCs w:val="24"/>
          <w:lang w:val="en-US"/>
        </w:rPr>
        <w:t>BM</w:t>
      </w:r>
      <w:r>
        <w:rPr>
          <w:rFonts w:ascii="Arial" w:hAnsi="Arial" w:cs="Arial"/>
          <w:sz w:val="24"/>
          <w:szCs w:val="24"/>
          <w:lang w:val="en-US"/>
        </w:rPr>
        <w:t xml:space="preserve"> said that Crynant Landscapes had made an excellent removal of overgrown brambles and branches from the railings of the cemetery.</w:t>
      </w:r>
    </w:p>
    <w:p w:rsidR="00F40AD9" w:rsidRDefault="00F40AD9" w:rsidP="00E30ED3">
      <w:pPr>
        <w:tabs>
          <w:tab w:val="left" w:pos="1134"/>
          <w:tab w:val="left" w:pos="4536"/>
        </w:tabs>
        <w:ind w:left="567" w:right="826"/>
        <w:jc w:val="both"/>
        <w:rPr>
          <w:rFonts w:ascii="Arial" w:hAnsi="Arial" w:cs="Arial"/>
          <w:sz w:val="24"/>
          <w:szCs w:val="24"/>
          <w:lang w:val="en-US"/>
        </w:rPr>
      </w:pPr>
    </w:p>
    <w:p w:rsidR="00151CF8" w:rsidRDefault="00151CF8" w:rsidP="00E30ED3">
      <w:pPr>
        <w:tabs>
          <w:tab w:val="left" w:pos="1134"/>
          <w:tab w:val="left" w:pos="4536"/>
        </w:tabs>
        <w:ind w:left="567" w:right="826"/>
        <w:jc w:val="both"/>
        <w:rPr>
          <w:rFonts w:ascii="Arial" w:hAnsi="Arial" w:cs="Arial"/>
          <w:sz w:val="24"/>
          <w:szCs w:val="24"/>
          <w:lang w:val="en-US"/>
        </w:rPr>
      </w:pPr>
    </w:p>
    <w:p w:rsidR="00F40AD9" w:rsidRDefault="00F40AD9" w:rsidP="00E30ED3">
      <w:pPr>
        <w:tabs>
          <w:tab w:val="left" w:pos="1134"/>
          <w:tab w:val="left" w:pos="4536"/>
        </w:tabs>
        <w:ind w:left="567" w:right="826"/>
        <w:jc w:val="both"/>
        <w:rPr>
          <w:rFonts w:ascii="Arial" w:hAnsi="Arial" w:cs="Arial"/>
          <w:sz w:val="24"/>
          <w:szCs w:val="24"/>
          <w:lang w:val="en-US"/>
        </w:rPr>
      </w:pPr>
      <w:r w:rsidRPr="00F40AD9">
        <w:rPr>
          <w:rFonts w:ascii="Arial" w:hAnsi="Arial" w:cs="Arial"/>
          <w:b/>
          <w:sz w:val="24"/>
          <w:szCs w:val="24"/>
          <w:lang w:val="en-US"/>
        </w:rPr>
        <w:t>BM</w:t>
      </w:r>
      <w:r>
        <w:rPr>
          <w:rFonts w:ascii="Arial" w:hAnsi="Arial" w:cs="Arial"/>
          <w:sz w:val="24"/>
          <w:szCs w:val="24"/>
          <w:lang w:val="en-US"/>
        </w:rPr>
        <w:t xml:space="preserve"> said that the current lease between the Rugby Club and Community Council </w:t>
      </w:r>
      <w:r w:rsidR="00D07956">
        <w:rPr>
          <w:rFonts w:ascii="Arial" w:hAnsi="Arial" w:cs="Arial"/>
          <w:sz w:val="24"/>
          <w:szCs w:val="24"/>
          <w:lang w:val="en-US"/>
        </w:rPr>
        <w:t xml:space="preserve">in respect </w:t>
      </w:r>
      <w:r w:rsidR="0009139D">
        <w:rPr>
          <w:rFonts w:ascii="Arial" w:hAnsi="Arial" w:cs="Arial"/>
          <w:sz w:val="24"/>
          <w:szCs w:val="24"/>
          <w:lang w:val="en-US"/>
        </w:rPr>
        <w:t>of</w:t>
      </w:r>
      <w:r w:rsidR="00D07956">
        <w:rPr>
          <w:rFonts w:ascii="Arial" w:hAnsi="Arial" w:cs="Arial"/>
          <w:sz w:val="24"/>
          <w:szCs w:val="24"/>
          <w:lang w:val="en-US"/>
        </w:rPr>
        <w:t xml:space="preserve"> the car park to the rear of the Rugby Club was due to expire on 31</w:t>
      </w:r>
      <w:r w:rsidR="00D07956" w:rsidRPr="00D07956">
        <w:rPr>
          <w:rFonts w:ascii="Arial" w:hAnsi="Arial" w:cs="Arial"/>
          <w:sz w:val="24"/>
          <w:szCs w:val="24"/>
          <w:vertAlign w:val="superscript"/>
          <w:lang w:val="en-US"/>
        </w:rPr>
        <w:t>st</w:t>
      </w:r>
      <w:r w:rsidR="00D07956">
        <w:rPr>
          <w:rFonts w:ascii="Arial" w:hAnsi="Arial" w:cs="Arial"/>
          <w:sz w:val="24"/>
          <w:szCs w:val="24"/>
          <w:lang w:val="en-US"/>
        </w:rPr>
        <w:t xml:space="preserve"> May 2016, </w:t>
      </w:r>
      <w:r w:rsidR="0006095D">
        <w:rPr>
          <w:rFonts w:ascii="Arial" w:hAnsi="Arial" w:cs="Arial"/>
          <w:b/>
          <w:sz w:val="24"/>
          <w:szCs w:val="24"/>
          <w:lang w:val="en-US"/>
        </w:rPr>
        <w:t>BM</w:t>
      </w:r>
      <w:r w:rsidR="00D07956">
        <w:rPr>
          <w:rFonts w:ascii="Arial" w:hAnsi="Arial" w:cs="Arial"/>
          <w:sz w:val="24"/>
          <w:szCs w:val="24"/>
          <w:lang w:val="en-US"/>
        </w:rPr>
        <w:t xml:space="preserve"> asked whether the lease would be extended and could </w:t>
      </w:r>
      <w:r w:rsidR="00151CF8">
        <w:rPr>
          <w:rFonts w:ascii="Arial" w:hAnsi="Arial" w:cs="Arial"/>
          <w:sz w:val="24"/>
          <w:szCs w:val="24"/>
          <w:lang w:val="en-US"/>
        </w:rPr>
        <w:t xml:space="preserve">be </w:t>
      </w:r>
      <w:r w:rsidR="00A6310F">
        <w:rPr>
          <w:rFonts w:ascii="Arial" w:hAnsi="Arial" w:cs="Arial"/>
          <w:sz w:val="24"/>
          <w:szCs w:val="24"/>
          <w:lang w:val="en-US"/>
        </w:rPr>
        <w:t xml:space="preserve">included with the peppercorn rent </w:t>
      </w:r>
      <w:r w:rsidR="00A6310F">
        <w:rPr>
          <w:rFonts w:ascii="Arial" w:hAnsi="Arial" w:cs="Arial"/>
          <w:sz w:val="24"/>
          <w:szCs w:val="24"/>
          <w:lang w:val="en-US"/>
        </w:rPr>
        <w:lastRenderedPageBreak/>
        <w:t xml:space="preserve">agreement </w:t>
      </w:r>
      <w:r w:rsidR="00151CF8">
        <w:rPr>
          <w:rFonts w:ascii="Arial" w:hAnsi="Arial" w:cs="Arial"/>
          <w:sz w:val="24"/>
          <w:szCs w:val="24"/>
          <w:lang w:val="en-US"/>
        </w:rPr>
        <w:t xml:space="preserve">but this was not </w:t>
      </w:r>
      <w:r w:rsidR="00A6310F">
        <w:rPr>
          <w:rFonts w:ascii="Arial" w:hAnsi="Arial" w:cs="Arial"/>
          <w:sz w:val="24"/>
          <w:szCs w:val="24"/>
          <w:lang w:val="en-US"/>
        </w:rPr>
        <w:t>agreed</w:t>
      </w:r>
      <w:r w:rsidR="00151CF8">
        <w:rPr>
          <w:rFonts w:ascii="Arial" w:hAnsi="Arial" w:cs="Arial"/>
          <w:sz w:val="24"/>
          <w:szCs w:val="24"/>
          <w:lang w:val="en-US"/>
        </w:rPr>
        <w:t xml:space="preserve">. </w:t>
      </w:r>
      <w:r w:rsidR="00A6310F">
        <w:rPr>
          <w:rFonts w:ascii="Arial" w:hAnsi="Arial" w:cs="Arial"/>
          <w:sz w:val="24"/>
          <w:szCs w:val="24"/>
          <w:lang w:val="en-US"/>
        </w:rPr>
        <w:t xml:space="preserve"> </w:t>
      </w:r>
      <w:r w:rsidR="00151CF8">
        <w:rPr>
          <w:rFonts w:ascii="Arial" w:hAnsi="Arial" w:cs="Arial"/>
          <w:sz w:val="24"/>
          <w:szCs w:val="24"/>
          <w:lang w:val="en-US"/>
        </w:rPr>
        <w:t xml:space="preserve">It was </w:t>
      </w:r>
      <w:r w:rsidR="00151CF8" w:rsidRPr="00151CF8">
        <w:rPr>
          <w:rFonts w:ascii="Arial" w:hAnsi="Arial" w:cs="Arial"/>
          <w:b/>
          <w:sz w:val="24"/>
          <w:szCs w:val="24"/>
          <w:lang w:val="en-US"/>
        </w:rPr>
        <w:t>AGREED</w:t>
      </w:r>
      <w:r w:rsidR="00151CF8">
        <w:rPr>
          <w:rFonts w:ascii="Arial" w:hAnsi="Arial" w:cs="Arial"/>
          <w:sz w:val="24"/>
          <w:szCs w:val="24"/>
          <w:lang w:val="en-US"/>
        </w:rPr>
        <w:t xml:space="preserve"> however, that the Lease for the car park should be extended.</w:t>
      </w:r>
    </w:p>
    <w:p w:rsidR="00E30ED3" w:rsidRDefault="00E30ED3" w:rsidP="00E30ED3">
      <w:pPr>
        <w:tabs>
          <w:tab w:val="left" w:pos="1134"/>
          <w:tab w:val="left" w:pos="4536"/>
        </w:tabs>
        <w:ind w:left="567" w:right="826"/>
        <w:jc w:val="both"/>
        <w:rPr>
          <w:rFonts w:ascii="Arial" w:hAnsi="Arial" w:cs="Arial"/>
          <w:sz w:val="24"/>
          <w:szCs w:val="24"/>
          <w:lang w:val="en-US"/>
        </w:rPr>
      </w:pPr>
    </w:p>
    <w:p w:rsidR="00E30ED3" w:rsidRPr="003E04FA" w:rsidRDefault="00E30ED3" w:rsidP="00E30ED3">
      <w:pPr>
        <w:tabs>
          <w:tab w:val="left" w:pos="4536"/>
        </w:tabs>
        <w:ind w:left="567" w:right="826" w:hanging="567"/>
        <w:jc w:val="both"/>
        <w:rPr>
          <w:rFonts w:ascii="Arial" w:hAnsi="Arial" w:cs="Arial"/>
          <w:b/>
          <w:sz w:val="24"/>
          <w:szCs w:val="24"/>
          <w:u w:val="single"/>
          <w:lang w:val="en-US"/>
        </w:rPr>
      </w:pPr>
      <w:r w:rsidRPr="003E04FA">
        <w:rPr>
          <w:rFonts w:ascii="Arial" w:hAnsi="Arial" w:cs="Arial"/>
          <w:b/>
          <w:sz w:val="24"/>
          <w:szCs w:val="24"/>
          <w:u w:val="single"/>
          <w:lang w:val="en-US"/>
        </w:rPr>
        <w:t>8.</w:t>
      </w:r>
      <w:r w:rsidRPr="003E04FA">
        <w:rPr>
          <w:rFonts w:ascii="Arial" w:hAnsi="Arial" w:cs="Arial"/>
          <w:b/>
          <w:sz w:val="24"/>
          <w:szCs w:val="24"/>
          <w:u w:val="single"/>
          <w:lang w:val="en-US"/>
        </w:rPr>
        <w:tab/>
        <w:t>COUNTY COUNCILLOR PEARSON</w:t>
      </w:r>
    </w:p>
    <w:p w:rsidR="00E30ED3" w:rsidRDefault="00E30ED3" w:rsidP="00E30ED3">
      <w:pPr>
        <w:tabs>
          <w:tab w:val="left" w:pos="4536"/>
        </w:tabs>
        <w:ind w:left="567" w:right="826" w:hanging="567"/>
        <w:jc w:val="both"/>
        <w:rPr>
          <w:rFonts w:ascii="Arial" w:hAnsi="Arial" w:cs="Arial"/>
          <w:sz w:val="24"/>
          <w:szCs w:val="24"/>
          <w:lang w:val="en-US"/>
        </w:rPr>
      </w:pPr>
    </w:p>
    <w:p w:rsidR="00D26DA7" w:rsidRDefault="00A6310F" w:rsidP="007A2365">
      <w:pPr>
        <w:tabs>
          <w:tab w:val="left" w:pos="4536"/>
        </w:tabs>
        <w:ind w:left="567" w:right="826"/>
        <w:jc w:val="both"/>
        <w:rPr>
          <w:rFonts w:ascii="Arial" w:hAnsi="Arial" w:cs="Arial"/>
          <w:sz w:val="24"/>
          <w:szCs w:val="24"/>
          <w:lang w:val="en-US"/>
        </w:rPr>
      </w:pPr>
      <w:r w:rsidRPr="00A6310F">
        <w:rPr>
          <w:rFonts w:ascii="Arial" w:hAnsi="Arial" w:cs="Arial"/>
          <w:b/>
          <w:sz w:val="24"/>
          <w:szCs w:val="24"/>
          <w:lang w:val="en-US"/>
        </w:rPr>
        <w:t>KP</w:t>
      </w:r>
      <w:r>
        <w:rPr>
          <w:rFonts w:ascii="Arial" w:hAnsi="Arial" w:cs="Arial"/>
          <w:sz w:val="24"/>
          <w:szCs w:val="24"/>
          <w:lang w:val="en-US"/>
        </w:rPr>
        <w:t xml:space="preserve"> said that a new wooden bench had been built at the top of The Crescent.  Also, the extension of Cefn Coed will help the bus stop.</w:t>
      </w:r>
    </w:p>
    <w:p w:rsidR="00A6310F" w:rsidRDefault="00A6310F" w:rsidP="007A2365">
      <w:pPr>
        <w:tabs>
          <w:tab w:val="left" w:pos="4536"/>
        </w:tabs>
        <w:ind w:left="567" w:right="826"/>
        <w:jc w:val="both"/>
        <w:rPr>
          <w:rFonts w:ascii="Arial" w:hAnsi="Arial" w:cs="Arial"/>
          <w:sz w:val="24"/>
          <w:szCs w:val="24"/>
          <w:lang w:val="en-US"/>
        </w:rPr>
      </w:pPr>
    </w:p>
    <w:p w:rsidR="002C046E" w:rsidRDefault="00A6310F" w:rsidP="007A2365">
      <w:pPr>
        <w:tabs>
          <w:tab w:val="left" w:pos="4536"/>
        </w:tabs>
        <w:ind w:left="567" w:right="826"/>
        <w:jc w:val="both"/>
        <w:rPr>
          <w:rFonts w:ascii="Arial" w:hAnsi="Arial" w:cs="Arial"/>
          <w:sz w:val="24"/>
          <w:szCs w:val="24"/>
          <w:lang w:val="en-US"/>
        </w:rPr>
      </w:pPr>
      <w:r>
        <w:rPr>
          <w:rFonts w:ascii="Arial" w:hAnsi="Arial" w:cs="Arial"/>
          <w:sz w:val="24"/>
          <w:szCs w:val="24"/>
          <w:lang w:val="en-US"/>
        </w:rPr>
        <w:t xml:space="preserve">Street Care will undertake the necessary new tarmacking at the bottom on Neath Road.  It was asked whether Nant Celyn had been adopted yet and in response it was confirmed that the owners hadn’t undertaken what was necessary and therefore adoption could not be made.  </w:t>
      </w:r>
      <w:r w:rsidRPr="00A6310F">
        <w:rPr>
          <w:rFonts w:ascii="Arial" w:hAnsi="Arial" w:cs="Arial"/>
          <w:b/>
          <w:sz w:val="24"/>
          <w:szCs w:val="24"/>
          <w:lang w:val="en-US"/>
        </w:rPr>
        <w:t>BM</w:t>
      </w:r>
      <w:r>
        <w:rPr>
          <w:rFonts w:ascii="Arial" w:hAnsi="Arial" w:cs="Arial"/>
          <w:sz w:val="24"/>
          <w:szCs w:val="24"/>
          <w:lang w:val="en-US"/>
        </w:rPr>
        <w:t xml:space="preserve"> said that the Planning Department should be able to help.  </w:t>
      </w:r>
      <w:proofErr w:type="gramStart"/>
      <w:r w:rsidRPr="00A6310F">
        <w:rPr>
          <w:rFonts w:ascii="Arial" w:hAnsi="Arial" w:cs="Arial"/>
          <w:b/>
          <w:sz w:val="24"/>
          <w:szCs w:val="24"/>
          <w:lang w:val="en-US"/>
        </w:rPr>
        <w:t>ME</w:t>
      </w:r>
      <w:proofErr w:type="gramEnd"/>
      <w:r>
        <w:rPr>
          <w:rFonts w:ascii="Arial" w:hAnsi="Arial" w:cs="Arial"/>
          <w:sz w:val="24"/>
          <w:szCs w:val="24"/>
          <w:lang w:val="en-US"/>
        </w:rPr>
        <w:t xml:space="preserve"> said that British Rail has put a new culvert below the railway</w:t>
      </w:r>
      <w:r w:rsidR="002C046E">
        <w:rPr>
          <w:rFonts w:ascii="Arial" w:hAnsi="Arial" w:cs="Arial"/>
          <w:sz w:val="24"/>
          <w:szCs w:val="24"/>
          <w:lang w:val="en-US"/>
        </w:rPr>
        <w:t xml:space="preserve"> running into Heol Las Fawr </w:t>
      </w:r>
      <w:r w:rsidR="0009139D">
        <w:rPr>
          <w:rFonts w:ascii="Arial" w:hAnsi="Arial" w:cs="Arial"/>
          <w:sz w:val="24"/>
          <w:szCs w:val="24"/>
          <w:lang w:val="en-US"/>
        </w:rPr>
        <w:t>and</w:t>
      </w:r>
      <w:r w:rsidR="002C046E">
        <w:rPr>
          <w:rFonts w:ascii="Arial" w:hAnsi="Arial" w:cs="Arial"/>
          <w:sz w:val="24"/>
          <w:szCs w:val="24"/>
          <w:lang w:val="en-US"/>
        </w:rPr>
        <w:t xml:space="preserve"> Neath Port Talbot Council owns the land and therefore should take action.  </w:t>
      </w:r>
    </w:p>
    <w:p w:rsidR="002C046E" w:rsidRDefault="002C046E" w:rsidP="007A2365">
      <w:pPr>
        <w:tabs>
          <w:tab w:val="left" w:pos="4536"/>
        </w:tabs>
        <w:ind w:left="567" w:right="826"/>
        <w:jc w:val="both"/>
        <w:rPr>
          <w:rFonts w:ascii="Arial" w:hAnsi="Arial" w:cs="Arial"/>
          <w:sz w:val="24"/>
          <w:szCs w:val="24"/>
          <w:lang w:val="en-US"/>
        </w:rPr>
      </w:pPr>
    </w:p>
    <w:p w:rsidR="002C046E" w:rsidRDefault="002C046E" w:rsidP="007A2365">
      <w:pPr>
        <w:tabs>
          <w:tab w:val="left" w:pos="4536"/>
        </w:tabs>
        <w:ind w:left="567" w:right="826"/>
        <w:jc w:val="both"/>
        <w:rPr>
          <w:rFonts w:ascii="Arial" w:hAnsi="Arial" w:cs="Arial"/>
          <w:sz w:val="24"/>
          <w:szCs w:val="24"/>
          <w:lang w:val="en-US"/>
        </w:rPr>
      </w:pPr>
      <w:proofErr w:type="gramStart"/>
      <w:r w:rsidRPr="002C046E">
        <w:rPr>
          <w:rFonts w:ascii="Arial" w:hAnsi="Arial" w:cs="Arial"/>
          <w:b/>
          <w:sz w:val="24"/>
          <w:szCs w:val="24"/>
          <w:lang w:val="en-US"/>
        </w:rPr>
        <w:t>ME</w:t>
      </w:r>
      <w:proofErr w:type="gramEnd"/>
      <w:r>
        <w:rPr>
          <w:rFonts w:ascii="Arial" w:hAnsi="Arial" w:cs="Arial"/>
          <w:sz w:val="24"/>
          <w:szCs w:val="24"/>
          <w:lang w:val="en-US"/>
        </w:rPr>
        <w:t xml:space="preserve"> said that at the top of Treforgan water was causing flooding affecting residents and no action was being taken.  </w:t>
      </w:r>
    </w:p>
    <w:p w:rsidR="002C046E" w:rsidRDefault="002C046E" w:rsidP="007A2365">
      <w:pPr>
        <w:tabs>
          <w:tab w:val="left" w:pos="4536"/>
        </w:tabs>
        <w:ind w:left="567" w:right="826"/>
        <w:jc w:val="both"/>
        <w:rPr>
          <w:rFonts w:ascii="Arial" w:hAnsi="Arial" w:cs="Arial"/>
          <w:sz w:val="24"/>
          <w:szCs w:val="24"/>
          <w:lang w:val="en-US"/>
        </w:rPr>
      </w:pPr>
    </w:p>
    <w:p w:rsidR="00A6310F" w:rsidRDefault="002C046E" w:rsidP="007A2365">
      <w:pPr>
        <w:tabs>
          <w:tab w:val="left" w:pos="4536"/>
        </w:tabs>
        <w:ind w:left="567" w:right="826"/>
        <w:jc w:val="both"/>
        <w:rPr>
          <w:rFonts w:ascii="Arial" w:hAnsi="Arial" w:cs="Arial"/>
          <w:sz w:val="24"/>
          <w:szCs w:val="24"/>
          <w:lang w:val="en-US"/>
        </w:rPr>
      </w:pPr>
      <w:proofErr w:type="gramStart"/>
      <w:r w:rsidRPr="002C046E">
        <w:rPr>
          <w:rFonts w:ascii="Arial" w:hAnsi="Arial" w:cs="Arial"/>
          <w:b/>
          <w:sz w:val="24"/>
          <w:szCs w:val="24"/>
          <w:lang w:val="en-US"/>
        </w:rPr>
        <w:t>ME</w:t>
      </w:r>
      <w:proofErr w:type="gramEnd"/>
      <w:r>
        <w:rPr>
          <w:rFonts w:ascii="Arial" w:hAnsi="Arial" w:cs="Arial"/>
          <w:sz w:val="24"/>
          <w:szCs w:val="24"/>
          <w:lang w:val="en-US"/>
        </w:rPr>
        <w:t xml:space="preserve"> said that the food van outside the Kingfisher was resulting in rubbish but </w:t>
      </w:r>
      <w:r w:rsidRPr="002C046E">
        <w:rPr>
          <w:rFonts w:ascii="Arial" w:hAnsi="Arial" w:cs="Arial"/>
          <w:b/>
          <w:sz w:val="24"/>
          <w:szCs w:val="24"/>
          <w:lang w:val="en-US"/>
        </w:rPr>
        <w:t>CB</w:t>
      </w:r>
      <w:r>
        <w:rPr>
          <w:rFonts w:ascii="Arial" w:hAnsi="Arial" w:cs="Arial"/>
          <w:sz w:val="24"/>
          <w:szCs w:val="24"/>
          <w:lang w:val="en-US"/>
        </w:rPr>
        <w:t xml:space="preserve"> stated that a bin was being provided.</w:t>
      </w:r>
    </w:p>
    <w:p w:rsidR="002C046E" w:rsidRDefault="002C046E" w:rsidP="007A2365">
      <w:pPr>
        <w:tabs>
          <w:tab w:val="left" w:pos="4536"/>
        </w:tabs>
        <w:ind w:left="567" w:right="826"/>
        <w:jc w:val="both"/>
        <w:rPr>
          <w:rFonts w:ascii="Arial" w:hAnsi="Arial" w:cs="Arial"/>
          <w:sz w:val="24"/>
          <w:szCs w:val="24"/>
          <w:lang w:val="en-US"/>
        </w:rPr>
      </w:pPr>
    </w:p>
    <w:p w:rsidR="002C046E" w:rsidRDefault="002C046E" w:rsidP="007A2365">
      <w:pPr>
        <w:tabs>
          <w:tab w:val="left" w:pos="4536"/>
        </w:tabs>
        <w:ind w:left="567" w:right="826"/>
        <w:jc w:val="both"/>
        <w:rPr>
          <w:rFonts w:ascii="Arial" w:hAnsi="Arial" w:cs="Arial"/>
          <w:sz w:val="24"/>
          <w:szCs w:val="24"/>
          <w:lang w:val="en-US"/>
        </w:rPr>
      </w:pPr>
      <w:r w:rsidRPr="002C046E">
        <w:rPr>
          <w:rFonts w:ascii="Arial" w:hAnsi="Arial" w:cs="Arial"/>
          <w:b/>
          <w:sz w:val="24"/>
          <w:szCs w:val="24"/>
          <w:lang w:val="en-US"/>
        </w:rPr>
        <w:t>RM</w:t>
      </w:r>
      <w:r>
        <w:rPr>
          <w:rFonts w:ascii="Arial" w:hAnsi="Arial" w:cs="Arial"/>
          <w:sz w:val="24"/>
          <w:szCs w:val="24"/>
          <w:lang w:val="en-US"/>
        </w:rPr>
        <w:t xml:space="preserve"> was dismayed about the land adjacent to the exit at The Crescent.  The land was an eyesore</w:t>
      </w:r>
      <w:r w:rsidR="00092A03">
        <w:rPr>
          <w:rFonts w:ascii="Arial" w:hAnsi="Arial" w:cs="Arial"/>
          <w:sz w:val="24"/>
          <w:szCs w:val="24"/>
          <w:lang w:val="en-US"/>
        </w:rPr>
        <w:t xml:space="preserve"> and needed to be cleared and tidied</w:t>
      </w:r>
      <w:r w:rsidR="0009139D">
        <w:rPr>
          <w:rFonts w:ascii="Arial" w:hAnsi="Arial" w:cs="Arial"/>
          <w:sz w:val="24"/>
          <w:szCs w:val="24"/>
          <w:lang w:val="en-US"/>
        </w:rPr>
        <w:t xml:space="preserve"> up.</w:t>
      </w:r>
      <w:r w:rsidR="00D2083E">
        <w:rPr>
          <w:rFonts w:ascii="Arial" w:hAnsi="Arial" w:cs="Arial"/>
          <w:sz w:val="24"/>
          <w:szCs w:val="24"/>
          <w:lang w:val="en-US"/>
        </w:rPr>
        <w:t>4</w:t>
      </w:r>
    </w:p>
    <w:p w:rsidR="002C046E" w:rsidRDefault="002C046E" w:rsidP="007A2365">
      <w:pPr>
        <w:tabs>
          <w:tab w:val="left" w:pos="4536"/>
        </w:tabs>
        <w:ind w:left="567" w:right="826"/>
        <w:jc w:val="both"/>
        <w:rPr>
          <w:rFonts w:ascii="Arial" w:hAnsi="Arial" w:cs="Arial"/>
          <w:sz w:val="24"/>
          <w:szCs w:val="24"/>
          <w:lang w:val="en-US"/>
        </w:rPr>
      </w:pPr>
    </w:p>
    <w:p w:rsidR="00794A2B" w:rsidRDefault="00554D8B" w:rsidP="008313D8">
      <w:pPr>
        <w:tabs>
          <w:tab w:val="left" w:pos="567"/>
        </w:tabs>
        <w:ind w:left="567" w:right="826" w:hanging="567"/>
        <w:jc w:val="both"/>
        <w:rPr>
          <w:rFonts w:ascii="Arial" w:hAnsi="Arial" w:cs="Arial"/>
          <w:b/>
          <w:bCs/>
          <w:sz w:val="24"/>
          <w:szCs w:val="24"/>
          <w:u w:val="single"/>
          <w:lang w:val="en-US"/>
        </w:rPr>
      </w:pPr>
      <w:r w:rsidRPr="00727706">
        <w:rPr>
          <w:rFonts w:ascii="Arial" w:hAnsi="Arial" w:cs="Arial"/>
          <w:bCs/>
          <w:sz w:val="24"/>
          <w:szCs w:val="24"/>
          <w:lang w:val="en-US"/>
        </w:rPr>
        <w:tab/>
      </w:r>
      <w:r w:rsidR="006D6143">
        <w:rPr>
          <w:rFonts w:ascii="Arial" w:hAnsi="Arial" w:cs="Arial"/>
          <w:b/>
          <w:bCs/>
          <w:sz w:val="24"/>
          <w:szCs w:val="24"/>
          <w:u w:val="single"/>
          <w:lang w:val="en-US"/>
        </w:rPr>
        <w:t>FINANCE REPORT (HT)</w:t>
      </w:r>
    </w:p>
    <w:p w:rsidR="00794A2B" w:rsidRDefault="00794A2B" w:rsidP="008313D8">
      <w:pPr>
        <w:tabs>
          <w:tab w:val="left" w:pos="567"/>
        </w:tabs>
        <w:ind w:left="567" w:right="826" w:hanging="567"/>
        <w:jc w:val="both"/>
        <w:rPr>
          <w:rFonts w:ascii="Arial" w:hAnsi="Arial" w:cs="Arial"/>
          <w:b/>
          <w:bCs/>
          <w:sz w:val="24"/>
          <w:szCs w:val="24"/>
          <w:u w:val="single"/>
          <w:lang w:val="en-US"/>
        </w:rPr>
      </w:pPr>
    </w:p>
    <w:p w:rsidR="00447AF4" w:rsidRDefault="008313D8" w:rsidP="00523A88">
      <w:pPr>
        <w:tabs>
          <w:tab w:val="left" w:pos="567"/>
          <w:tab w:val="left" w:pos="3969"/>
        </w:tabs>
        <w:ind w:left="567" w:right="826" w:hanging="567"/>
        <w:jc w:val="both"/>
        <w:rPr>
          <w:rFonts w:ascii="Arial" w:hAnsi="Arial" w:cs="Arial"/>
          <w:bCs/>
          <w:sz w:val="24"/>
          <w:szCs w:val="24"/>
          <w:lang w:val="en-US"/>
        </w:rPr>
      </w:pPr>
      <w:r>
        <w:rPr>
          <w:rFonts w:ascii="Arial" w:hAnsi="Arial" w:cs="Arial"/>
          <w:bCs/>
          <w:sz w:val="24"/>
          <w:szCs w:val="24"/>
          <w:lang w:val="en-US"/>
        </w:rPr>
        <w:tab/>
      </w:r>
      <w:r w:rsidR="00794A2B">
        <w:rPr>
          <w:rFonts w:ascii="Arial" w:hAnsi="Arial" w:cs="Arial"/>
          <w:bCs/>
          <w:sz w:val="24"/>
          <w:szCs w:val="24"/>
          <w:lang w:val="en-US"/>
        </w:rPr>
        <w:t xml:space="preserve">Bank Balances as at </w:t>
      </w:r>
      <w:r w:rsidR="003A4761">
        <w:rPr>
          <w:rFonts w:ascii="Arial" w:hAnsi="Arial" w:cs="Arial"/>
          <w:bCs/>
          <w:sz w:val="24"/>
          <w:szCs w:val="24"/>
          <w:lang w:val="en-US"/>
        </w:rPr>
        <w:t>2</w:t>
      </w:r>
      <w:r w:rsidR="002C046E">
        <w:rPr>
          <w:rFonts w:ascii="Arial" w:hAnsi="Arial" w:cs="Arial"/>
          <w:bCs/>
          <w:sz w:val="24"/>
          <w:szCs w:val="24"/>
          <w:lang w:val="en-US"/>
        </w:rPr>
        <w:t>8</w:t>
      </w:r>
      <w:r w:rsidR="00E440C3" w:rsidRPr="00E440C3">
        <w:rPr>
          <w:rFonts w:ascii="Arial" w:hAnsi="Arial" w:cs="Arial"/>
          <w:bCs/>
          <w:sz w:val="24"/>
          <w:szCs w:val="24"/>
          <w:vertAlign w:val="superscript"/>
          <w:lang w:val="en-US"/>
        </w:rPr>
        <w:t>th</w:t>
      </w:r>
      <w:r w:rsidR="00E440C3">
        <w:rPr>
          <w:rFonts w:ascii="Arial" w:hAnsi="Arial" w:cs="Arial"/>
          <w:bCs/>
          <w:sz w:val="24"/>
          <w:szCs w:val="24"/>
          <w:lang w:val="en-US"/>
        </w:rPr>
        <w:t xml:space="preserve"> </w:t>
      </w:r>
      <w:r w:rsidR="002C046E">
        <w:rPr>
          <w:rFonts w:ascii="Arial" w:hAnsi="Arial" w:cs="Arial"/>
          <w:bCs/>
          <w:sz w:val="24"/>
          <w:szCs w:val="24"/>
          <w:lang w:val="en-US"/>
        </w:rPr>
        <w:t>January 2016</w:t>
      </w:r>
    </w:p>
    <w:p w:rsidR="00794A2B" w:rsidRDefault="00794A2B" w:rsidP="00523A88">
      <w:pPr>
        <w:tabs>
          <w:tab w:val="left" w:pos="567"/>
          <w:tab w:val="left" w:pos="3969"/>
        </w:tabs>
        <w:ind w:left="567" w:right="826" w:hanging="567"/>
        <w:jc w:val="both"/>
        <w:rPr>
          <w:rFonts w:ascii="Arial" w:hAnsi="Arial" w:cs="Arial"/>
          <w:bCs/>
          <w:sz w:val="24"/>
          <w:szCs w:val="24"/>
          <w:lang w:val="en-US"/>
        </w:rPr>
      </w:pPr>
    </w:p>
    <w:p w:rsidR="00794A2B" w:rsidRDefault="008313D8" w:rsidP="00523A88">
      <w:pPr>
        <w:tabs>
          <w:tab w:val="left" w:pos="567"/>
          <w:tab w:val="left" w:pos="3969"/>
        </w:tabs>
        <w:ind w:left="567" w:right="826" w:hanging="567"/>
        <w:jc w:val="both"/>
        <w:rPr>
          <w:rFonts w:ascii="Arial" w:hAnsi="Arial" w:cs="Arial"/>
          <w:bCs/>
          <w:sz w:val="24"/>
          <w:szCs w:val="24"/>
          <w:lang w:val="en-US"/>
        </w:rPr>
      </w:pPr>
      <w:r>
        <w:rPr>
          <w:rFonts w:ascii="Arial" w:hAnsi="Arial" w:cs="Arial"/>
          <w:bCs/>
          <w:sz w:val="24"/>
          <w:szCs w:val="24"/>
          <w:lang w:val="en-US"/>
        </w:rPr>
        <w:tab/>
        <w:t>Community Council</w:t>
      </w:r>
      <w:r w:rsidR="00794A2B">
        <w:rPr>
          <w:rFonts w:ascii="Arial" w:hAnsi="Arial" w:cs="Arial"/>
          <w:bCs/>
          <w:sz w:val="24"/>
          <w:szCs w:val="24"/>
          <w:lang w:val="en-US"/>
        </w:rPr>
        <w:t>:</w:t>
      </w:r>
      <w:r w:rsidR="00523A88">
        <w:rPr>
          <w:rFonts w:ascii="Arial" w:hAnsi="Arial" w:cs="Arial"/>
          <w:bCs/>
          <w:sz w:val="24"/>
          <w:szCs w:val="24"/>
          <w:lang w:val="en-US"/>
        </w:rPr>
        <w:tab/>
        <w:t>£</w:t>
      </w:r>
      <w:r w:rsidR="002C046E">
        <w:rPr>
          <w:rFonts w:ascii="Arial" w:hAnsi="Arial" w:cs="Arial"/>
          <w:bCs/>
          <w:sz w:val="24"/>
          <w:szCs w:val="24"/>
          <w:lang w:val="en-US"/>
        </w:rPr>
        <w:t>31,859</w:t>
      </w:r>
    </w:p>
    <w:p w:rsidR="0019793D" w:rsidRDefault="008313D8" w:rsidP="00523A88">
      <w:pPr>
        <w:tabs>
          <w:tab w:val="left" w:pos="567"/>
          <w:tab w:val="left" w:pos="3969"/>
        </w:tabs>
        <w:ind w:left="567" w:right="826" w:hanging="567"/>
        <w:jc w:val="both"/>
        <w:rPr>
          <w:rFonts w:ascii="Arial" w:hAnsi="Arial" w:cs="Arial"/>
          <w:bCs/>
          <w:sz w:val="24"/>
          <w:szCs w:val="24"/>
          <w:lang w:val="en-US"/>
        </w:rPr>
      </w:pPr>
      <w:r>
        <w:rPr>
          <w:rFonts w:ascii="Arial" w:hAnsi="Arial" w:cs="Arial"/>
          <w:bCs/>
          <w:sz w:val="24"/>
          <w:szCs w:val="24"/>
          <w:lang w:val="en-US"/>
        </w:rPr>
        <w:tab/>
      </w:r>
      <w:r w:rsidR="00794A2B">
        <w:rPr>
          <w:rFonts w:ascii="Arial" w:hAnsi="Arial" w:cs="Arial"/>
          <w:bCs/>
          <w:sz w:val="24"/>
          <w:szCs w:val="24"/>
          <w:lang w:val="en-US"/>
        </w:rPr>
        <w:t>Savings Account:</w:t>
      </w:r>
      <w:r w:rsidR="00523A88">
        <w:rPr>
          <w:rFonts w:ascii="Arial" w:hAnsi="Arial" w:cs="Arial"/>
          <w:bCs/>
          <w:sz w:val="24"/>
          <w:szCs w:val="24"/>
          <w:lang w:val="en-US"/>
        </w:rPr>
        <w:tab/>
      </w:r>
      <w:r w:rsidR="00794A2B">
        <w:rPr>
          <w:rFonts w:ascii="Arial" w:hAnsi="Arial" w:cs="Arial"/>
          <w:bCs/>
          <w:sz w:val="24"/>
          <w:szCs w:val="24"/>
          <w:lang w:val="en-US"/>
        </w:rPr>
        <w:t>£</w:t>
      </w:r>
      <w:r w:rsidR="009C604E">
        <w:rPr>
          <w:rFonts w:ascii="Arial" w:hAnsi="Arial" w:cs="Arial"/>
          <w:bCs/>
          <w:sz w:val="24"/>
          <w:szCs w:val="24"/>
          <w:lang w:val="en-US"/>
        </w:rPr>
        <w:t xml:space="preserve"> 2,798</w:t>
      </w:r>
    </w:p>
    <w:p w:rsidR="0099287F" w:rsidRDefault="008313D8" w:rsidP="00523A88">
      <w:pPr>
        <w:tabs>
          <w:tab w:val="left" w:pos="567"/>
          <w:tab w:val="left" w:pos="3969"/>
        </w:tabs>
        <w:ind w:left="567" w:right="826" w:hanging="567"/>
        <w:jc w:val="both"/>
        <w:rPr>
          <w:rFonts w:ascii="Arial" w:hAnsi="Arial" w:cs="Arial"/>
          <w:bCs/>
          <w:sz w:val="24"/>
          <w:szCs w:val="24"/>
          <w:lang w:val="en-US"/>
        </w:rPr>
      </w:pPr>
      <w:r>
        <w:rPr>
          <w:rFonts w:ascii="Arial" w:hAnsi="Arial" w:cs="Arial"/>
          <w:bCs/>
          <w:sz w:val="24"/>
          <w:szCs w:val="24"/>
          <w:lang w:val="en-US"/>
        </w:rPr>
        <w:tab/>
      </w:r>
      <w:r w:rsidR="0019793D">
        <w:rPr>
          <w:rFonts w:ascii="Arial" w:hAnsi="Arial" w:cs="Arial"/>
          <w:bCs/>
          <w:sz w:val="24"/>
          <w:szCs w:val="24"/>
          <w:lang w:val="en-US"/>
        </w:rPr>
        <w:t>Community Association</w:t>
      </w:r>
      <w:r w:rsidR="00523A88">
        <w:rPr>
          <w:rFonts w:ascii="Arial" w:hAnsi="Arial" w:cs="Arial"/>
          <w:bCs/>
          <w:sz w:val="24"/>
          <w:szCs w:val="24"/>
          <w:lang w:val="en-US"/>
        </w:rPr>
        <w:t>:</w:t>
      </w:r>
      <w:r w:rsidR="00254EF6">
        <w:rPr>
          <w:rFonts w:ascii="Arial" w:hAnsi="Arial" w:cs="Arial"/>
          <w:bCs/>
          <w:sz w:val="24"/>
          <w:szCs w:val="24"/>
          <w:lang w:val="en-US"/>
        </w:rPr>
        <w:t xml:space="preserve">           </w:t>
      </w:r>
      <w:r w:rsidR="00344256">
        <w:rPr>
          <w:rFonts w:ascii="Arial" w:hAnsi="Arial" w:cs="Arial"/>
          <w:bCs/>
          <w:sz w:val="24"/>
          <w:szCs w:val="24"/>
          <w:lang w:val="en-US"/>
        </w:rPr>
        <w:t xml:space="preserve"> £</w:t>
      </w:r>
      <w:r w:rsidR="002C046E">
        <w:rPr>
          <w:rFonts w:ascii="Arial" w:hAnsi="Arial" w:cs="Arial"/>
          <w:bCs/>
          <w:sz w:val="24"/>
          <w:szCs w:val="24"/>
          <w:lang w:val="en-US"/>
        </w:rPr>
        <w:t xml:space="preserve"> 3,747</w:t>
      </w:r>
    </w:p>
    <w:p w:rsidR="00B65F84" w:rsidRDefault="00B65F84" w:rsidP="00523A88">
      <w:pPr>
        <w:tabs>
          <w:tab w:val="left" w:pos="567"/>
          <w:tab w:val="left" w:pos="3969"/>
        </w:tabs>
        <w:ind w:left="567" w:right="826" w:hanging="567"/>
        <w:jc w:val="both"/>
        <w:rPr>
          <w:rFonts w:ascii="Arial" w:hAnsi="Arial" w:cs="Arial"/>
          <w:bCs/>
          <w:sz w:val="24"/>
          <w:szCs w:val="24"/>
          <w:lang w:val="en-US"/>
        </w:rPr>
      </w:pPr>
    </w:p>
    <w:p w:rsidR="0099287F" w:rsidRDefault="0099287F" w:rsidP="00523A88">
      <w:pPr>
        <w:tabs>
          <w:tab w:val="left" w:pos="567"/>
          <w:tab w:val="left" w:pos="3969"/>
        </w:tabs>
        <w:ind w:left="567" w:right="826" w:hanging="567"/>
        <w:jc w:val="both"/>
        <w:rPr>
          <w:rFonts w:ascii="Arial" w:hAnsi="Arial" w:cs="Arial"/>
          <w:b/>
          <w:bCs/>
          <w:sz w:val="24"/>
          <w:szCs w:val="24"/>
          <w:lang w:val="en-US"/>
        </w:rPr>
      </w:pPr>
      <w:r>
        <w:rPr>
          <w:rFonts w:ascii="Arial" w:hAnsi="Arial" w:cs="Arial"/>
          <w:bCs/>
          <w:sz w:val="24"/>
          <w:szCs w:val="24"/>
          <w:lang w:val="en-US"/>
        </w:rPr>
        <w:t xml:space="preserve">                                    </w:t>
      </w:r>
      <w:proofErr w:type="gramStart"/>
      <w:r>
        <w:rPr>
          <w:rFonts w:ascii="Arial" w:hAnsi="Arial" w:cs="Arial"/>
          <w:b/>
          <w:bCs/>
          <w:sz w:val="24"/>
          <w:szCs w:val="24"/>
          <w:lang w:val="en-US"/>
        </w:rPr>
        <w:t>Total :</w:t>
      </w:r>
      <w:proofErr w:type="gramEnd"/>
      <w:r>
        <w:rPr>
          <w:rFonts w:ascii="Arial" w:hAnsi="Arial" w:cs="Arial"/>
          <w:b/>
          <w:bCs/>
          <w:sz w:val="24"/>
          <w:szCs w:val="24"/>
          <w:lang w:val="en-US"/>
        </w:rPr>
        <w:t xml:space="preserve">         </w:t>
      </w:r>
      <w:r w:rsidR="003A42A9">
        <w:rPr>
          <w:rFonts w:ascii="Arial" w:hAnsi="Arial" w:cs="Arial"/>
          <w:b/>
          <w:bCs/>
          <w:sz w:val="24"/>
          <w:szCs w:val="24"/>
          <w:lang w:val="en-US"/>
        </w:rPr>
        <w:t>£</w:t>
      </w:r>
      <w:r w:rsidR="002C046E">
        <w:rPr>
          <w:rFonts w:ascii="Arial" w:hAnsi="Arial" w:cs="Arial"/>
          <w:b/>
          <w:bCs/>
          <w:sz w:val="24"/>
          <w:szCs w:val="24"/>
          <w:lang w:val="en-US"/>
        </w:rPr>
        <w:t>38,404</w:t>
      </w:r>
    </w:p>
    <w:p w:rsidR="00B65F84" w:rsidRDefault="00B65F84" w:rsidP="00523A88">
      <w:pPr>
        <w:tabs>
          <w:tab w:val="left" w:pos="567"/>
          <w:tab w:val="left" w:pos="3969"/>
        </w:tabs>
        <w:ind w:left="567" w:right="826" w:hanging="567"/>
        <w:jc w:val="both"/>
        <w:rPr>
          <w:rFonts w:ascii="Arial" w:hAnsi="Arial" w:cs="Arial"/>
          <w:b/>
          <w:bCs/>
          <w:sz w:val="24"/>
          <w:szCs w:val="24"/>
          <w:lang w:val="en-US"/>
        </w:rPr>
      </w:pPr>
    </w:p>
    <w:p w:rsidR="00794A2B" w:rsidRPr="00523A88" w:rsidRDefault="009E3466" w:rsidP="00E41305">
      <w:pPr>
        <w:tabs>
          <w:tab w:val="left" w:pos="567"/>
          <w:tab w:val="left" w:pos="2268"/>
          <w:tab w:val="left" w:pos="3969"/>
        </w:tabs>
        <w:ind w:left="567" w:right="826" w:hanging="567"/>
        <w:jc w:val="both"/>
        <w:rPr>
          <w:rFonts w:ascii="Arial" w:hAnsi="Arial" w:cs="Arial"/>
          <w:bCs/>
          <w:sz w:val="24"/>
          <w:szCs w:val="24"/>
          <w:u w:val="single"/>
          <w:lang w:val="en-US"/>
        </w:rPr>
      </w:pPr>
      <w:r>
        <w:rPr>
          <w:rFonts w:ascii="Arial" w:hAnsi="Arial" w:cs="Arial"/>
          <w:b/>
          <w:bCs/>
          <w:sz w:val="24"/>
          <w:szCs w:val="24"/>
          <w:u w:val="single"/>
          <w:lang w:val="en-US"/>
        </w:rPr>
        <w:t>9</w:t>
      </w:r>
      <w:r w:rsidR="00523A88" w:rsidRPr="00523A88">
        <w:rPr>
          <w:rFonts w:ascii="Arial" w:hAnsi="Arial" w:cs="Arial"/>
          <w:b/>
          <w:bCs/>
          <w:sz w:val="24"/>
          <w:szCs w:val="24"/>
          <w:u w:val="single"/>
          <w:lang w:val="en-US"/>
        </w:rPr>
        <w:t>.</w:t>
      </w:r>
      <w:r w:rsidR="004C160F">
        <w:rPr>
          <w:rFonts w:ascii="Arial" w:hAnsi="Arial" w:cs="Arial"/>
          <w:b/>
          <w:bCs/>
          <w:sz w:val="24"/>
          <w:szCs w:val="24"/>
          <w:u w:val="single"/>
          <w:lang w:val="en-US"/>
        </w:rPr>
        <w:t xml:space="preserve"> </w:t>
      </w:r>
      <w:r w:rsidR="00E83A0F">
        <w:rPr>
          <w:rFonts w:ascii="Arial" w:hAnsi="Arial" w:cs="Arial"/>
          <w:b/>
          <w:bCs/>
          <w:sz w:val="24"/>
          <w:szCs w:val="24"/>
          <w:u w:val="single"/>
          <w:lang w:val="en-US"/>
        </w:rPr>
        <w:t xml:space="preserve"> </w:t>
      </w:r>
      <w:r w:rsidR="003356D0" w:rsidRPr="00523A88">
        <w:rPr>
          <w:rFonts w:ascii="Arial" w:hAnsi="Arial" w:cs="Arial"/>
          <w:b/>
          <w:bCs/>
          <w:sz w:val="24"/>
          <w:szCs w:val="24"/>
          <w:u w:val="single"/>
          <w:lang w:val="en-US"/>
        </w:rPr>
        <w:t>PLANNING APPLICATIONS</w:t>
      </w:r>
    </w:p>
    <w:p w:rsidR="003356D0" w:rsidRDefault="003356D0" w:rsidP="008313D8">
      <w:pPr>
        <w:tabs>
          <w:tab w:val="left" w:pos="567"/>
        </w:tabs>
        <w:ind w:left="567" w:right="826" w:hanging="567"/>
        <w:jc w:val="both"/>
        <w:rPr>
          <w:rFonts w:ascii="Arial" w:hAnsi="Arial" w:cs="Arial"/>
          <w:bCs/>
          <w:sz w:val="24"/>
          <w:szCs w:val="24"/>
          <w:lang w:val="en-US"/>
        </w:rPr>
      </w:pPr>
    </w:p>
    <w:p w:rsidR="00092A03" w:rsidRDefault="00092A03" w:rsidP="00174BF9">
      <w:pPr>
        <w:tabs>
          <w:tab w:val="left" w:pos="567"/>
        </w:tabs>
        <w:ind w:left="567" w:right="826" w:hanging="567"/>
        <w:jc w:val="both"/>
        <w:rPr>
          <w:rFonts w:ascii="Arial" w:hAnsi="Arial" w:cs="Arial"/>
          <w:b/>
          <w:bCs/>
          <w:sz w:val="24"/>
          <w:szCs w:val="24"/>
          <w:u w:val="single"/>
          <w:lang w:val="en-US"/>
        </w:rPr>
      </w:pPr>
      <w:r>
        <w:rPr>
          <w:rFonts w:ascii="Arial" w:hAnsi="Arial" w:cs="Arial"/>
          <w:bCs/>
          <w:sz w:val="24"/>
          <w:szCs w:val="24"/>
          <w:lang w:val="en-US"/>
        </w:rPr>
        <w:t>Nil</w:t>
      </w:r>
    </w:p>
    <w:p w:rsidR="00092A03" w:rsidRDefault="00092A03" w:rsidP="00174BF9">
      <w:pPr>
        <w:tabs>
          <w:tab w:val="left" w:pos="567"/>
        </w:tabs>
        <w:ind w:left="567" w:right="826" w:hanging="567"/>
        <w:jc w:val="both"/>
        <w:rPr>
          <w:rFonts w:ascii="Arial" w:hAnsi="Arial" w:cs="Arial"/>
          <w:b/>
          <w:bCs/>
          <w:sz w:val="24"/>
          <w:szCs w:val="24"/>
          <w:u w:val="single"/>
          <w:lang w:val="en-US"/>
        </w:rPr>
      </w:pPr>
    </w:p>
    <w:p w:rsidR="00C5042F" w:rsidRPr="002F76BC" w:rsidRDefault="009E3466" w:rsidP="00174BF9">
      <w:pPr>
        <w:tabs>
          <w:tab w:val="left" w:pos="567"/>
        </w:tabs>
        <w:ind w:left="567" w:right="826" w:hanging="567"/>
        <w:jc w:val="both"/>
        <w:rPr>
          <w:rFonts w:ascii="Arial" w:hAnsi="Arial" w:cs="Arial"/>
          <w:b/>
          <w:bCs/>
          <w:sz w:val="24"/>
          <w:szCs w:val="24"/>
          <w:u w:val="single"/>
          <w:lang w:val="en-US"/>
        </w:rPr>
      </w:pPr>
      <w:r>
        <w:rPr>
          <w:rFonts w:ascii="Arial" w:hAnsi="Arial" w:cs="Arial"/>
          <w:b/>
          <w:bCs/>
          <w:sz w:val="24"/>
          <w:szCs w:val="24"/>
          <w:u w:val="single"/>
          <w:lang w:val="en-US"/>
        </w:rPr>
        <w:t>10</w:t>
      </w:r>
      <w:r w:rsidR="002F76BC" w:rsidRPr="002F76BC">
        <w:rPr>
          <w:rFonts w:ascii="Arial" w:hAnsi="Arial" w:cs="Arial"/>
          <w:b/>
          <w:bCs/>
          <w:sz w:val="24"/>
          <w:szCs w:val="24"/>
          <w:u w:val="single"/>
          <w:lang w:val="en-US"/>
        </w:rPr>
        <w:t>.  AUTHORISATION</w:t>
      </w:r>
    </w:p>
    <w:p w:rsidR="00BE65F5" w:rsidRDefault="00BE65F5" w:rsidP="00395F5E">
      <w:pPr>
        <w:tabs>
          <w:tab w:val="left" w:pos="567"/>
          <w:tab w:val="left" w:pos="4536"/>
        </w:tabs>
        <w:ind w:left="567" w:right="826" w:hanging="567"/>
        <w:jc w:val="both"/>
        <w:rPr>
          <w:rFonts w:ascii="Arial" w:hAnsi="Arial" w:cs="Arial"/>
          <w:bCs/>
          <w:sz w:val="24"/>
          <w:szCs w:val="24"/>
          <w:lang w:val="en-US"/>
        </w:rPr>
      </w:pPr>
    </w:p>
    <w:p w:rsidR="003A4761" w:rsidRPr="00BE65F5" w:rsidRDefault="00BE65F5" w:rsidP="00395F5E">
      <w:pPr>
        <w:tabs>
          <w:tab w:val="left" w:pos="567"/>
          <w:tab w:val="left" w:pos="4536"/>
        </w:tabs>
        <w:ind w:left="567" w:right="826" w:hanging="567"/>
        <w:jc w:val="both"/>
        <w:rPr>
          <w:rFonts w:ascii="Arial" w:hAnsi="Arial" w:cs="Arial"/>
          <w:b/>
          <w:bCs/>
          <w:sz w:val="24"/>
          <w:szCs w:val="24"/>
          <w:lang w:val="en-US"/>
        </w:rPr>
      </w:pPr>
      <w:r w:rsidRPr="00BE65F5">
        <w:rPr>
          <w:rFonts w:ascii="Arial" w:hAnsi="Arial" w:cs="Arial"/>
          <w:b/>
          <w:bCs/>
          <w:sz w:val="24"/>
          <w:szCs w:val="24"/>
          <w:lang w:val="en-US"/>
        </w:rPr>
        <w:t xml:space="preserve">Community Council – </w:t>
      </w:r>
      <w:r w:rsidR="00092A03">
        <w:rPr>
          <w:rFonts w:ascii="Arial" w:hAnsi="Arial" w:cs="Arial"/>
          <w:b/>
          <w:bCs/>
          <w:sz w:val="24"/>
          <w:szCs w:val="24"/>
          <w:lang w:val="en-US"/>
        </w:rPr>
        <w:t>December</w:t>
      </w:r>
      <w:r w:rsidRPr="00BE65F5">
        <w:rPr>
          <w:rFonts w:ascii="Arial" w:hAnsi="Arial" w:cs="Arial"/>
          <w:b/>
          <w:bCs/>
          <w:sz w:val="24"/>
          <w:szCs w:val="24"/>
          <w:lang w:val="en-US"/>
        </w:rPr>
        <w:t xml:space="preserve"> 2015</w:t>
      </w:r>
    </w:p>
    <w:p w:rsidR="00BE65F5" w:rsidRDefault="00BE65F5" w:rsidP="00395F5E">
      <w:pPr>
        <w:tabs>
          <w:tab w:val="left" w:pos="567"/>
          <w:tab w:val="left" w:pos="4536"/>
        </w:tabs>
        <w:ind w:left="567" w:right="826" w:hanging="567"/>
        <w:jc w:val="both"/>
        <w:rPr>
          <w:rFonts w:ascii="Arial" w:hAnsi="Arial" w:cs="Arial"/>
          <w:bCs/>
          <w:sz w:val="24"/>
          <w:szCs w:val="24"/>
          <w:lang w:val="en-US"/>
        </w:rPr>
      </w:pPr>
    </w:p>
    <w:p w:rsidR="00BE65F5" w:rsidRDefault="00BE65F5" w:rsidP="00395F5E">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Barclays Bank (DD)</w:t>
      </w:r>
      <w:r>
        <w:rPr>
          <w:rFonts w:ascii="Arial" w:hAnsi="Arial" w:cs="Arial"/>
          <w:bCs/>
          <w:sz w:val="24"/>
          <w:szCs w:val="24"/>
          <w:lang w:val="en-US"/>
        </w:rPr>
        <w:tab/>
        <w:t>£</w:t>
      </w:r>
      <w:r w:rsidR="00535E1D">
        <w:rPr>
          <w:rFonts w:ascii="Arial" w:hAnsi="Arial" w:cs="Arial"/>
          <w:bCs/>
          <w:sz w:val="24"/>
          <w:szCs w:val="24"/>
          <w:lang w:val="en-US"/>
        </w:rPr>
        <w:t xml:space="preserve"> </w:t>
      </w:r>
      <w:r w:rsidR="00092A03">
        <w:rPr>
          <w:rFonts w:ascii="Arial" w:hAnsi="Arial" w:cs="Arial"/>
          <w:bCs/>
          <w:sz w:val="24"/>
          <w:szCs w:val="24"/>
          <w:lang w:val="en-US"/>
        </w:rPr>
        <w:t xml:space="preserve">  </w:t>
      </w:r>
      <w:r w:rsidR="00535E1D">
        <w:rPr>
          <w:rFonts w:ascii="Arial" w:hAnsi="Arial" w:cs="Arial"/>
          <w:bCs/>
          <w:sz w:val="24"/>
          <w:szCs w:val="24"/>
          <w:lang w:val="en-US"/>
        </w:rPr>
        <w:t xml:space="preserve">   </w:t>
      </w:r>
      <w:r w:rsidR="00CA37A4">
        <w:rPr>
          <w:rFonts w:ascii="Arial" w:hAnsi="Arial" w:cs="Arial"/>
          <w:bCs/>
          <w:sz w:val="24"/>
          <w:szCs w:val="24"/>
          <w:lang w:val="en-US"/>
        </w:rPr>
        <w:t>2</w:t>
      </w:r>
      <w:r>
        <w:rPr>
          <w:rFonts w:ascii="Arial" w:hAnsi="Arial" w:cs="Arial"/>
          <w:bCs/>
          <w:sz w:val="24"/>
          <w:szCs w:val="24"/>
          <w:lang w:val="en-US"/>
        </w:rPr>
        <w:t>.00</w:t>
      </w:r>
    </w:p>
    <w:p w:rsidR="00BE65F5" w:rsidRDefault="00BE65F5" w:rsidP="00395F5E">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NPTCBC (DD)</w:t>
      </w:r>
      <w:r>
        <w:rPr>
          <w:rFonts w:ascii="Arial" w:hAnsi="Arial" w:cs="Arial"/>
          <w:bCs/>
          <w:sz w:val="24"/>
          <w:szCs w:val="24"/>
          <w:lang w:val="en-US"/>
        </w:rPr>
        <w:tab/>
        <w:t>£</w:t>
      </w:r>
      <w:r w:rsidR="00092A03">
        <w:rPr>
          <w:rFonts w:ascii="Arial" w:hAnsi="Arial" w:cs="Arial"/>
          <w:bCs/>
          <w:sz w:val="24"/>
          <w:szCs w:val="24"/>
          <w:lang w:val="en-US"/>
        </w:rPr>
        <w:t xml:space="preserve">   </w:t>
      </w:r>
      <w:r w:rsidR="00535E1D">
        <w:rPr>
          <w:rFonts w:ascii="Arial" w:hAnsi="Arial" w:cs="Arial"/>
          <w:bCs/>
          <w:sz w:val="24"/>
          <w:szCs w:val="24"/>
          <w:lang w:val="en-US"/>
        </w:rPr>
        <w:t xml:space="preserve"> </w:t>
      </w:r>
      <w:r>
        <w:rPr>
          <w:rFonts w:ascii="Arial" w:hAnsi="Arial" w:cs="Arial"/>
          <w:bCs/>
          <w:sz w:val="24"/>
          <w:szCs w:val="24"/>
          <w:lang w:val="en-US"/>
        </w:rPr>
        <w:t>82.00</w:t>
      </w:r>
    </w:p>
    <w:p w:rsidR="00092A03" w:rsidRDefault="00092A03" w:rsidP="00395F5E">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Wired Up Wales</w:t>
      </w:r>
      <w:r>
        <w:rPr>
          <w:rFonts w:ascii="Arial" w:hAnsi="Arial" w:cs="Arial"/>
          <w:bCs/>
          <w:sz w:val="24"/>
          <w:szCs w:val="24"/>
          <w:lang w:val="en-US"/>
        </w:rPr>
        <w:tab/>
        <w:t>£    90.00</w:t>
      </w:r>
    </w:p>
    <w:p w:rsidR="00092A03" w:rsidRDefault="00092A03" w:rsidP="00395F5E">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r>
      <w:proofErr w:type="spellStart"/>
      <w:r>
        <w:rPr>
          <w:rFonts w:ascii="Arial" w:hAnsi="Arial" w:cs="Arial"/>
          <w:bCs/>
          <w:sz w:val="24"/>
          <w:szCs w:val="24"/>
          <w:lang w:val="en-US"/>
        </w:rPr>
        <w:t>Playsdale</w:t>
      </w:r>
      <w:proofErr w:type="spellEnd"/>
      <w:r>
        <w:rPr>
          <w:rFonts w:ascii="Arial" w:hAnsi="Arial" w:cs="Arial"/>
          <w:bCs/>
          <w:sz w:val="24"/>
          <w:szCs w:val="24"/>
          <w:lang w:val="en-US"/>
        </w:rPr>
        <w:t xml:space="preserve"> Playgrounds</w:t>
      </w:r>
      <w:r>
        <w:rPr>
          <w:rFonts w:ascii="Arial" w:hAnsi="Arial" w:cs="Arial"/>
          <w:bCs/>
          <w:sz w:val="24"/>
          <w:szCs w:val="24"/>
          <w:lang w:val="en-US"/>
        </w:rPr>
        <w:tab/>
        <w:t>£2,258.30</w:t>
      </w:r>
    </w:p>
    <w:p w:rsidR="00CA37A4" w:rsidRDefault="00CA37A4" w:rsidP="00395F5E">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HMRC (</w:t>
      </w:r>
      <w:r w:rsidR="00092A03">
        <w:rPr>
          <w:rFonts w:ascii="Arial" w:hAnsi="Arial" w:cs="Arial"/>
          <w:bCs/>
          <w:sz w:val="24"/>
          <w:szCs w:val="24"/>
          <w:lang w:val="en-US"/>
        </w:rPr>
        <w:t>November</w:t>
      </w:r>
      <w:r>
        <w:rPr>
          <w:rFonts w:ascii="Arial" w:hAnsi="Arial" w:cs="Arial"/>
          <w:bCs/>
          <w:sz w:val="24"/>
          <w:szCs w:val="24"/>
          <w:lang w:val="en-US"/>
        </w:rPr>
        <w:t>)</w:t>
      </w:r>
      <w:r>
        <w:rPr>
          <w:rFonts w:ascii="Arial" w:hAnsi="Arial" w:cs="Arial"/>
          <w:bCs/>
          <w:sz w:val="24"/>
          <w:szCs w:val="24"/>
          <w:lang w:val="en-US"/>
        </w:rPr>
        <w:tab/>
        <w:t>£</w:t>
      </w:r>
      <w:r w:rsidR="007B3456">
        <w:rPr>
          <w:rFonts w:ascii="Arial" w:hAnsi="Arial" w:cs="Arial"/>
          <w:bCs/>
          <w:sz w:val="24"/>
          <w:szCs w:val="24"/>
          <w:lang w:val="en-US"/>
        </w:rPr>
        <w:t xml:space="preserve">   </w:t>
      </w:r>
      <w:r>
        <w:rPr>
          <w:rFonts w:ascii="Arial" w:hAnsi="Arial" w:cs="Arial"/>
          <w:bCs/>
          <w:sz w:val="24"/>
          <w:szCs w:val="24"/>
          <w:lang w:val="en-US"/>
        </w:rPr>
        <w:t>210.</w:t>
      </w:r>
      <w:r w:rsidR="00092A03">
        <w:rPr>
          <w:rFonts w:ascii="Arial" w:hAnsi="Arial" w:cs="Arial"/>
          <w:bCs/>
          <w:sz w:val="24"/>
          <w:szCs w:val="24"/>
          <w:lang w:val="en-US"/>
        </w:rPr>
        <w:t>78</w:t>
      </w:r>
    </w:p>
    <w:p w:rsidR="00BE65F5" w:rsidRDefault="00A4107C" w:rsidP="001D2FEA">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E Nicholas</w:t>
      </w:r>
      <w:r>
        <w:rPr>
          <w:rFonts w:ascii="Arial" w:hAnsi="Arial" w:cs="Arial"/>
          <w:bCs/>
          <w:sz w:val="24"/>
          <w:szCs w:val="24"/>
          <w:lang w:val="en-US"/>
        </w:rPr>
        <w:tab/>
      </w:r>
      <w:r w:rsidR="00CA37A4">
        <w:rPr>
          <w:rFonts w:ascii="Arial" w:hAnsi="Arial" w:cs="Arial"/>
          <w:bCs/>
          <w:sz w:val="24"/>
          <w:szCs w:val="24"/>
          <w:lang w:val="en-US"/>
        </w:rPr>
        <w:t>£</w:t>
      </w:r>
      <w:r w:rsidR="007B3456">
        <w:rPr>
          <w:rFonts w:ascii="Arial" w:hAnsi="Arial" w:cs="Arial"/>
          <w:bCs/>
          <w:sz w:val="24"/>
          <w:szCs w:val="24"/>
          <w:lang w:val="en-US"/>
        </w:rPr>
        <w:t xml:space="preserve">   </w:t>
      </w:r>
      <w:r w:rsidR="00092A03">
        <w:rPr>
          <w:rFonts w:ascii="Arial" w:hAnsi="Arial" w:cs="Arial"/>
          <w:bCs/>
          <w:sz w:val="24"/>
          <w:szCs w:val="24"/>
          <w:lang w:val="en-US"/>
        </w:rPr>
        <w:t>536</w:t>
      </w:r>
      <w:r w:rsidR="00CA37A4">
        <w:rPr>
          <w:rFonts w:ascii="Arial" w:hAnsi="Arial" w:cs="Arial"/>
          <w:bCs/>
          <w:sz w:val="24"/>
          <w:szCs w:val="24"/>
          <w:lang w:val="en-US"/>
        </w:rPr>
        <w:t>.</w:t>
      </w:r>
      <w:r w:rsidR="00092A03">
        <w:rPr>
          <w:rFonts w:ascii="Arial" w:hAnsi="Arial" w:cs="Arial"/>
          <w:bCs/>
          <w:sz w:val="24"/>
          <w:szCs w:val="24"/>
          <w:lang w:val="en-US"/>
        </w:rPr>
        <w:t>4</w:t>
      </w:r>
      <w:r w:rsidR="00CA37A4">
        <w:rPr>
          <w:rFonts w:ascii="Arial" w:hAnsi="Arial" w:cs="Arial"/>
          <w:bCs/>
          <w:sz w:val="24"/>
          <w:szCs w:val="24"/>
          <w:lang w:val="en-US"/>
        </w:rPr>
        <w:t>6</w:t>
      </w:r>
    </w:p>
    <w:p w:rsidR="00092A03" w:rsidRDefault="00092A03" w:rsidP="001D2FEA">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lastRenderedPageBreak/>
        <w:tab/>
      </w:r>
      <w:proofErr w:type="spellStart"/>
      <w:r>
        <w:rPr>
          <w:rFonts w:ascii="Arial" w:hAnsi="Arial" w:cs="Arial"/>
          <w:bCs/>
          <w:sz w:val="24"/>
          <w:szCs w:val="24"/>
          <w:lang w:val="en-US"/>
        </w:rPr>
        <w:t>Llangollen</w:t>
      </w:r>
      <w:proofErr w:type="spellEnd"/>
      <w:r>
        <w:rPr>
          <w:rFonts w:ascii="Arial" w:hAnsi="Arial" w:cs="Arial"/>
          <w:bCs/>
          <w:sz w:val="24"/>
          <w:szCs w:val="24"/>
          <w:lang w:val="en-US"/>
        </w:rPr>
        <w:t xml:space="preserve"> </w:t>
      </w:r>
      <w:r>
        <w:rPr>
          <w:rFonts w:ascii="Arial" w:hAnsi="Arial" w:cs="Arial"/>
          <w:bCs/>
          <w:sz w:val="24"/>
          <w:szCs w:val="24"/>
          <w:lang w:val="en-US"/>
        </w:rPr>
        <w:tab/>
        <w:t xml:space="preserve">£ </w:t>
      </w:r>
      <w:r w:rsidR="007B3456">
        <w:rPr>
          <w:rFonts w:ascii="Arial" w:hAnsi="Arial" w:cs="Arial"/>
          <w:bCs/>
          <w:sz w:val="24"/>
          <w:szCs w:val="24"/>
          <w:lang w:val="en-US"/>
        </w:rPr>
        <w:t xml:space="preserve">  </w:t>
      </w:r>
      <w:r>
        <w:rPr>
          <w:rFonts w:ascii="Arial" w:hAnsi="Arial" w:cs="Arial"/>
          <w:bCs/>
          <w:sz w:val="24"/>
          <w:szCs w:val="24"/>
          <w:lang w:val="en-US"/>
        </w:rPr>
        <w:t xml:space="preserve"> 25.00</w:t>
      </w:r>
    </w:p>
    <w:p w:rsidR="00092A03" w:rsidRDefault="00092A03" w:rsidP="001D2FEA">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 xml:space="preserve">Shelter </w:t>
      </w:r>
      <w:r>
        <w:rPr>
          <w:rFonts w:ascii="Arial" w:hAnsi="Arial" w:cs="Arial"/>
          <w:bCs/>
          <w:sz w:val="24"/>
          <w:szCs w:val="24"/>
          <w:lang w:val="en-US"/>
        </w:rPr>
        <w:tab/>
        <w:t>£</w:t>
      </w:r>
      <w:r w:rsidR="007B3456">
        <w:rPr>
          <w:rFonts w:ascii="Arial" w:hAnsi="Arial" w:cs="Arial"/>
          <w:bCs/>
          <w:sz w:val="24"/>
          <w:szCs w:val="24"/>
          <w:lang w:val="en-US"/>
        </w:rPr>
        <w:t xml:space="preserve">  </w:t>
      </w:r>
      <w:r>
        <w:rPr>
          <w:rFonts w:ascii="Arial" w:hAnsi="Arial" w:cs="Arial"/>
          <w:bCs/>
          <w:sz w:val="24"/>
          <w:szCs w:val="24"/>
          <w:lang w:val="en-US"/>
        </w:rPr>
        <w:t xml:space="preserve">  25.00</w:t>
      </w:r>
    </w:p>
    <w:p w:rsidR="00092A03" w:rsidRDefault="00092A03" w:rsidP="001D2FEA">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Welsh Hearts</w:t>
      </w:r>
      <w:r>
        <w:rPr>
          <w:rFonts w:ascii="Arial" w:hAnsi="Arial" w:cs="Arial"/>
          <w:bCs/>
          <w:sz w:val="24"/>
          <w:szCs w:val="24"/>
          <w:lang w:val="en-US"/>
        </w:rPr>
        <w:tab/>
        <w:t>£</w:t>
      </w:r>
      <w:r w:rsidR="007B3456">
        <w:rPr>
          <w:rFonts w:ascii="Arial" w:hAnsi="Arial" w:cs="Arial"/>
          <w:bCs/>
          <w:sz w:val="24"/>
          <w:szCs w:val="24"/>
          <w:lang w:val="en-US"/>
        </w:rPr>
        <w:t xml:space="preserve">  </w:t>
      </w:r>
      <w:r>
        <w:rPr>
          <w:rFonts w:ascii="Arial" w:hAnsi="Arial" w:cs="Arial"/>
          <w:bCs/>
          <w:sz w:val="24"/>
          <w:szCs w:val="24"/>
          <w:lang w:val="en-US"/>
        </w:rPr>
        <w:t xml:space="preserve">  25.00</w:t>
      </w:r>
    </w:p>
    <w:p w:rsidR="00092A03" w:rsidRDefault="00092A03" w:rsidP="001D2FEA">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McMillan</w:t>
      </w:r>
      <w:r>
        <w:rPr>
          <w:rFonts w:ascii="Arial" w:hAnsi="Arial" w:cs="Arial"/>
          <w:bCs/>
          <w:sz w:val="24"/>
          <w:szCs w:val="24"/>
          <w:lang w:val="en-US"/>
        </w:rPr>
        <w:tab/>
        <w:t>£</w:t>
      </w:r>
      <w:r w:rsidR="007B3456">
        <w:rPr>
          <w:rFonts w:ascii="Arial" w:hAnsi="Arial" w:cs="Arial"/>
          <w:bCs/>
          <w:sz w:val="24"/>
          <w:szCs w:val="24"/>
          <w:lang w:val="en-US"/>
        </w:rPr>
        <w:t xml:space="preserve">  </w:t>
      </w:r>
      <w:r>
        <w:rPr>
          <w:rFonts w:ascii="Arial" w:hAnsi="Arial" w:cs="Arial"/>
          <w:bCs/>
          <w:sz w:val="24"/>
          <w:szCs w:val="24"/>
          <w:lang w:val="en-US"/>
        </w:rPr>
        <w:t xml:space="preserve">  25.00</w:t>
      </w:r>
    </w:p>
    <w:p w:rsidR="00BE65F5" w:rsidRDefault="00BE65F5" w:rsidP="00395F5E">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B Michael</w:t>
      </w:r>
      <w:r>
        <w:rPr>
          <w:rFonts w:ascii="Arial" w:hAnsi="Arial" w:cs="Arial"/>
          <w:bCs/>
          <w:sz w:val="24"/>
          <w:szCs w:val="24"/>
          <w:lang w:val="en-US"/>
        </w:rPr>
        <w:tab/>
        <w:t>£</w:t>
      </w:r>
      <w:r w:rsidR="007B3456">
        <w:rPr>
          <w:rFonts w:ascii="Arial" w:hAnsi="Arial" w:cs="Arial"/>
          <w:bCs/>
          <w:sz w:val="24"/>
          <w:szCs w:val="24"/>
          <w:lang w:val="en-US"/>
        </w:rPr>
        <w:t xml:space="preserve">   </w:t>
      </w:r>
      <w:r w:rsidR="00535E1D">
        <w:rPr>
          <w:rFonts w:ascii="Arial" w:hAnsi="Arial" w:cs="Arial"/>
          <w:bCs/>
          <w:sz w:val="24"/>
          <w:szCs w:val="24"/>
          <w:lang w:val="en-US"/>
        </w:rPr>
        <w:t xml:space="preserve"> </w:t>
      </w:r>
      <w:r>
        <w:rPr>
          <w:rFonts w:ascii="Arial" w:hAnsi="Arial" w:cs="Arial"/>
          <w:bCs/>
          <w:sz w:val="24"/>
          <w:szCs w:val="24"/>
          <w:lang w:val="en-US"/>
        </w:rPr>
        <w:t>28.00</w:t>
      </w:r>
    </w:p>
    <w:p w:rsidR="00BE65F5" w:rsidRDefault="00CA37A4" w:rsidP="00395F5E">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R Evans</w:t>
      </w:r>
      <w:r>
        <w:rPr>
          <w:rFonts w:ascii="Arial" w:hAnsi="Arial" w:cs="Arial"/>
          <w:bCs/>
          <w:sz w:val="24"/>
          <w:szCs w:val="24"/>
          <w:lang w:val="en-US"/>
        </w:rPr>
        <w:tab/>
      </w:r>
      <w:proofErr w:type="gramStart"/>
      <w:r w:rsidR="00C80621">
        <w:rPr>
          <w:rFonts w:ascii="Arial" w:hAnsi="Arial" w:cs="Arial"/>
          <w:bCs/>
          <w:sz w:val="24"/>
          <w:szCs w:val="24"/>
          <w:lang w:val="en-US"/>
        </w:rPr>
        <w:t>£</w:t>
      </w:r>
      <w:r w:rsidR="007B3456">
        <w:rPr>
          <w:rFonts w:ascii="Arial" w:hAnsi="Arial" w:cs="Arial"/>
          <w:bCs/>
          <w:sz w:val="24"/>
          <w:szCs w:val="24"/>
          <w:lang w:val="en-US"/>
        </w:rPr>
        <w:t xml:space="preserve">  </w:t>
      </w:r>
      <w:r w:rsidR="00BE65F5">
        <w:rPr>
          <w:rFonts w:ascii="Arial" w:hAnsi="Arial" w:cs="Arial"/>
          <w:bCs/>
          <w:sz w:val="24"/>
          <w:szCs w:val="24"/>
          <w:lang w:val="en-US"/>
        </w:rPr>
        <w:t>44</w:t>
      </w:r>
      <w:r w:rsidR="00092A03">
        <w:rPr>
          <w:rFonts w:ascii="Arial" w:hAnsi="Arial" w:cs="Arial"/>
          <w:bCs/>
          <w:sz w:val="24"/>
          <w:szCs w:val="24"/>
          <w:lang w:val="en-US"/>
        </w:rPr>
        <w:t>8</w:t>
      </w:r>
      <w:r w:rsidR="00BE65F5">
        <w:rPr>
          <w:rFonts w:ascii="Arial" w:hAnsi="Arial" w:cs="Arial"/>
          <w:bCs/>
          <w:sz w:val="24"/>
          <w:szCs w:val="24"/>
          <w:lang w:val="en-US"/>
        </w:rPr>
        <w:t>.</w:t>
      </w:r>
      <w:r w:rsidR="00092A03">
        <w:rPr>
          <w:rFonts w:ascii="Arial" w:hAnsi="Arial" w:cs="Arial"/>
          <w:bCs/>
          <w:sz w:val="24"/>
          <w:szCs w:val="24"/>
          <w:lang w:val="en-US"/>
        </w:rPr>
        <w:t>9</w:t>
      </w:r>
      <w:r w:rsidR="00BE65F5">
        <w:rPr>
          <w:rFonts w:ascii="Arial" w:hAnsi="Arial" w:cs="Arial"/>
          <w:bCs/>
          <w:sz w:val="24"/>
          <w:szCs w:val="24"/>
          <w:lang w:val="en-US"/>
        </w:rPr>
        <w:t>5</w:t>
      </w:r>
      <w:proofErr w:type="gramEnd"/>
    </w:p>
    <w:p w:rsidR="00092A03" w:rsidRDefault="00092A03" w:rsidP="00395F5E">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Christmas decoration</w:t>
      </w:r>
      <w:r>
        <w:rPr>
          <w:rFonts w:ascii="Arial" w:hAnsi="Arial" w:cs="Arial"/>
          <w:bCs/>
          <w:sz w:val="24"/>
          <w:szCs w:val="24"/>
          <w:lang w:val="en-US"/>
        </w:rPr>
        <w:tab/>
        <w:t xml:space="preserve">£ </w:t>
      </w:r>
      <w:r w:rsidR="007B3456">
        <w:rPr>
          <w:rFonts w:ascii="Arial" w:hAnsi="Arial" w:cs="Arial"/>
          <w:bCs/>
          <w:sz w:val="24"/>
          <w:szCs w:val="24"/>
          <w:lang w:val="en-US"/>
        </w:rPr>
        <w:t xml:space="preserve">  </w:t>
      </w:r>
      <w:r>
        <w:rPr>
          <w:rFonts w:ascii="Arial" w:hAnsi="Arial" w:cs="Arial"/>
          <w:bCs/>
          <w:sz w:val="24"/>
          <w:szCs w:val="24"/>
          <w:lang w:val="en-US"/>
        </w:rPr>
        <w:t xml:space="preserve"> 89.98</w:t>
      </w:r>
    </w:p>
    <w:p w:rsidR="00092A03" w:rsidRDefault="00092A03" w:rsidP="00395F5E">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Postage and Paper</w:t>
      </w:r>
      <w:r>
        <w:rPr>
          <w:rFonts w:ascii="Arial" w:hAnsi="Arial" w:cs="Arial"/>
          <w:bCs/>
          <w:sz w:val="24"/>
          <w:szCs w:val="24"/>
          <w:lang w:val="en-US"/>
        </w:rPr>
        <w:tab/>
        <w:t xml:space="preserve">£ </w:t>
      </w:r>
      <w:r w:rsidR="007B3456">
        <w:rPr>
          <w:rFonts w:ascii="Arial" w:hAnsi="Arial" w:cs="Arial"/>
          <w:bCs/>
          <w:sz w:val="24"/>
          <w:szCs w:val="24"/>
          <w:lang w:val="en-US"/>
        </w:rPr>
        <w:t xml:space="preserve">  </w:t>
      </w:r>
      <w:r>
        <w:rPr>
          <w:rFonts w:ascii="Arial" w:hAnsi="Arial" w:cs="Arial"/>
          <w:bCs/>
          <w:sz w:val="24"/>
          <w:szCs w:val="24"/>
          <w:lang w:val="en-US"/>
        </w:rPr>
        <w:t xml:space="preserve"> 17.06</w:t>
      </w:r>
    </w:p>
    <w:p w:rsidR="00092A03" w:rsidRDefault="00092A03" w:rsidP="00395F5E">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HMRC (December)</w:t>
      </w:r>
      <w:r>
        <w:rPr>
          <w:rFonts w:ascii="Arial" w:hAnsi="Arial" w:cs="Arial"/>
          <w:bCs/>
          <w:sz w:val="24"/>
          <w:szCs w:val="24"/>
          <w:lang w:val="en-US"/>
        </w:rPr>
        <w:tab/>
        <w:t xml:space="preserve">£ </w:t>
      </w:r>
      <w:r w:rsidR="007B3456">
        <w:rPr>
          <w:rFonts w:ascii="Arial" w:hAnsi="Arial" w:cs="Arial"/>
          <w:bCs/>
          <w:sz w:val="24"/>
          <w:szCs w:val="24"/>
          <w:lang w:val="en-US"/>
        </w:rPr>
        <w:t xml:space="preserve">  </w:t>
      </w:r>
      <w:r>
        <w:rPr>
          <w:rFonts w:ascii="Arial" w:hAnsi="Arial" w:cs="Arial"/>
          <w:bCs/>
          <w:sz w:val="24"/>
          <w:szCs w:val="24"/>
          <w:lang w:val="en-US"/>
        </w:rPr>
        <w:t>176.91</w:t>
      </w:r>
    </w:p>
    <w:p w:rsidR="00864937" w:rsidRDefault="00864937" w:rsidP="00395F5E">
      <w:pPr>
        <w:tabs>
          <w:tab w:val="left" w:pos="567"/>
          <w:tab w:val="left" w:pos="4536"/>
        </w:tabs>
        <w:ind w:left="567" w:right="826" w:hanging="567"/>
        <w:jc w:val="both"/>
        <w:rPr>
          <w:rFonts w:ascii="Arial" w:hAnsi="Arial" w:cs="Arial"/>
          <w:bCs/>
          <w:sz w:val="24"/>
          <w:szCs w:val="24"/>
          <w:lang w:val="en-US"/>
        </w:rPr>
      </w:pPr>
    </w:p>
    <w:p w:rsidR="00864937" w:rsidRPr="00BE65F5" w:rsidRDefault="00864937" w:rsidP="00864937">
      <w:pPr>
        <w:tabs>
          <w:tab w:val="left" w:pos="567"/>
          <w:tab w:val="left" w:pos="2835"/>
          <w:tab w:val="left" w:pos="4536"/>
        </w:tabs>
        <w:ind w:left="567" w:right="826" w:hanging="567"/>
        <w:jc w:val="both"/>
        <w:rPr>
          <w:rFonts w:ascii="Arial" w:hAnsi="Arial" w:cs="Arial"/>
          <w:b/>
          <w:bCs/>
          <w:sz w:val="24"/>
          <w:szCs w:val="24"/>
          <w:lang w:val="en-US"/>
        </w:rPr>
      </w:pPr>
      <w:r>
        <w:rPr>
          <w:rFonts w:ascii="Arial" w:hAnsi="Arial" w:cs="Arial"/>
          <w:bCs/>
          <w:sz w:val="24"/>
          <w:szCs w:val="24"/>
          <w:lang w:val="en-US"/>
        </w:rPr>
        <w:tab/>
      </w:r>
      <w:r>
        <w:rPr>
          <w:rFonts w:ascii="Arial" w:hAnsi="Arial" w:cs="Arial"/>
          <w:bCs/>
          <w:sz w:val="24"/>
          <w:szCs w:val="24"/>
          <w:lang w:val="en-US"/>
        </w:rPr>
        <w:tab/>
      </w:r>
      <w:r w:rsidRPr="00BE65F5">
        <w:rPr>
          <w:rFonts w:ascii="Arial" w:hAnsi="Arial" w:cs="Arial"/>
          <w:b/>
          <w:bCs/>
          <w:sz w:val="24"/>
          <w:szCs w:val="24"/>
          <w:lang w:val="en-US"/>
        </w:rPr>
        <w:t>Total</w:t>
      </w:r>
      <w:r w:rsidRPr="00BE65F5">
        <w:rPr>
          <w:rFonts w:ascii="Arial" w:hAnsi="Arial" w:cs="Arial"/>
          <w:b/>
          <w:bCs/>
          <w:sz w:val="24"/>
          <w:szCs w:val="24"/>
          <w:lang w:val="en-US"/>
        </w:rPr>
        <w:tab/>
        <w:t>£</w:t>
      </w:r>
      <w:r w:rsidR="00D2083E">
        <w:rPr>
          <w:rFonts w:ascii="Arial" w:hAnsi="Arial" w:cs="Arial"/>
          <w:b/>
          <w:bCs/>
          <w:sz w:val="24"/>
          <w:szCs w:val="24"/>
          <w:lang w:val="en-US"/>
        </w:rPr>
        <w:t>4</w:t>
      </w:r>
      <w:r w:rsidR="007B3456">
        <w:rPr>
          <w:rFonts w:ascii="Arial" w:hAnsi="Arial" w:cs="Arial"/>
          <w:b/>
          <w:bCs/>
          <w:sz w:val="24"/>
          <w:szCs w:val="24"/>
          <w:lang w:val="en-US"/>
        </w:rPr>
        <w:t>,</w:t>
      </w:r>
      <w:r w:rsidR="00D2083E">
        <w:rPr>
          <w:rFonts w:ascii="Arial" w:hAnsi="Arial" w:cs="Arial"/>
          <w:b/>
          <w:bCs/>
          <w:sz w:val="24"/>
          <w:szCs w:val="24"/>
          <w:lang w:val="en-US"/>
        </w:rPr>
        <w:t>040.44</w:t>
      </w:r>
    </w:p>
    <w:p w:rsidR="00864937" w:rsidRDefault="00864937" w:rsidP="00864937">
      <w:pPr>
        <w:tabs>
          <w:tab w:val="left" w:pos="567"/>
          <w:tab w:val="left" w:pos="2835"/>
          <w:tab w:val="left" w:pos="4536"/>
        </w:tabs>
        <w:ind w:left="567" w:right="826" w:hanging="567"/>
        <w:jc w:val="both"/>
        <w:rPr>
          <w:rFonts w:ascii="Arial" w:hAnsi="Arial" w:cs="Arial"/>
          <w:bCs/>
          <w:sz w:val="24"/>
          <w:szCs w:val="24"/>
          <w:lang w:val="en-US"/>
        </w:rPr>
      </w:pPr>
    </w:p>
    <w:p w:rsidR="00864937" w:rsidRPr="00B15F48" w:rsidRDefault="00864937" w:rsidP="00864937">
      <w:pPr>
        <w:tabs>
          <w:tab w:val="left" w:pos="567"/>
          <w:tab w:val="left" w:pos="3192"/>
          <w:tab w:val="left" w:pos="4536"/>
        </w:tabs>
        <w:ind w:left="567" w:right="826" w:hanging="567"/>
        <w:jc w:val="both"/>
        <w:rPr>
          <w:rFonts w:ascii="Arial" w:hAnsi="Arial" w:cs="Arial"/>
          <w:b/>
          <w:bCs/>
          <w:sz w:val="24"/>
          <w:szCs w:val="24"/>
          <w:lang w:val="en-US"/>
        </w:rPr>
      </w:pPr>
      <w:r>
        <w:rPr>
          <w:rFonts w:ascii="Arial" w:hAnsi="Arial" w:cs="Arial"/>
          <w:bCs/>
          <w:sz w:val="24"/>
          <w:szCs w:val="24"/>
          <w:lang w:val="en-US"/>
        </w:rPr>
        <w:tab/>
        <w:t xml:space="preserve">Payments proposed:  </w:t>
      </w:r>
      <w:r>
        <w:rPr>
          <w:rFonts w:ascii="Arial" w:hAnsi="Arial" w:cs="Arial"/>
          <w:b/>
          <w:bCs/>
          <w:sz w:val="24"/>
          <w:szCs w:val="24"/>
          <w:lang w:val="en-US"/>
        </w:rPr>
        <w:t>RM</w:t>
      </w:r>
      <w:r>
        <w:rPr>
          <w:rFonts w:ascii="Arial" w:hAnsi="Arial" w:cs="Arial"/>
          <w:b/>
          <w:bCs/>
          <w:sz w:val="24"/>
          <w:szCs w:val="24"/>
          <w:lang w:val="en-US"/>
        </w:rPr>
        <w:tab/>
      </w:r>
      <w:r>
        <w:rPr>
          <w:rFonts w:ascii="Arial" w:hAnsi="Arial" w:cs="Arial"/>
          <w:bCs/>
          <w:sz w:val="24"/>
          <w:szCs w:val="24"/>
          <w:lang w:val="en-US"/>
        </w:rPr>
        <w:t xml:space="preserve">Payments seconded: </w:t>
      </w:r>
      <w:r>
        <w:rPr>
          <w:rFonts w:ascii="Arial" w:hAnsi="Arial" w:cs="Arial"/>
          <w:b/>
          <w:bCs/>
          <w:sz w:val="24"/>
          <w:szCs w:val="24"/>
          <w:lang w:val="en-US"/>
        </w:rPr>
        <w:t>CB</w:t>
      </w:r>
    </w:p>
    <w:p w:rsidR="00864937" w:rsidRDefault="00864937" w:rsidP="00864937">
      <w:pPr>
        <w:tabs>
          <w:tab w:val="left" w:pos="567"/>
          <w:tab w:val="left" w:pos="4536"/>
        </w:tabs>
        <w:ind w:left="567" w:right="826" w:hanging="567"/>
        <w:jc w:val="both"/>
        <w:rPr>
          <w:rFonts w:ascii="Arial" w:hAnsi="Arial" w:cs="Arial"/>
          <w:b/>
          <w:bCs/>
          <w:sz w:val="24"/>
          <w:szCs w:val="24"/>
          <w:lang w:val="en-US"/>
        </w:rPr>
      </w:pPr>
      <w:r>
        <w:rPr>
          <w:rFonts w:ascii="Arial" w:hAnsi="Arial" w:cs="Arial"/>
          <w:b/>
          <w:bCs/>
          <w:sz w:val="24"/>
          <w:szCs w:val="24"/>
          <w:lang w:val="en-US"/>
        </w:rPr>
        <w:tab/>
      </w:r>
      <w:r>
        <w:rPr>
          <w:rFonts w:ascii="Arial" w:hAnsi="Arial" w:cs="Arial"/>
          <w:bCs/>
          <w:sz w:val="24"/>
          <w:szCs w:val="24"/>
          <w:lang w:val="en-US"/>
        </w:rPr>
        <w:t xml:space="preserve">Abstentions: </w:t>
      </w:r>
      <w:r w:rsidRPr="001320B0">
        <w:rPr>
          <w:rFonts w:ascii="Arial" w:hAnsi="Arial" w:cs="Arial"/>
          <w:b/>
          <w:bCs/>
          <w:sz w:val="24"/>
          <w:szCs w:val="24"/>
          <w:lang w:val="en-US"/>
        </w:rPr>
        <w:t>NIL</w:t>
      </w:r>
      <w:r>
        <w:rPr>
          <w:rFonts w:ascii="Arial" w:hAnsi="Arial" w:cs="Arial"/>
          <w:bCs/>
          <w:sz w:val="24"/>
          <w:szCs w:val="24"/>
          <w:lang w:val="en-US"/>
        </w:rPr>
        <w:tab/>
        <w:t xml:space="preserve">Objections: </w:t>
      </w:r>
      <w:r w:rsidRPr="001320B0">
        <w:rPr>
          <w:rFonts w:ascii="Arial" w:hAnsi="Arial" w:cs="Arial"/>
          <w:b/>
          <w:bCs/>
          <w:sz w:val="24"/>
          <w:szCs w:val="24"/>
          <w:lang w:val="en-US"/>
        </w:rPr>
        <w:t>NIL</w:t>
      </w:r>
    </w:p>
    <w:p w:rsidR="00864937" w:rsidRDefault="00864937" w:rsidP="00395F5E">
      <w:pPr>
        <w:tabs>
          <w:tab w:val="left" w:pos="567"/>
          <w:tab w:val="left" w:pos="4536"/>
        </w:tabs>
        <w:ind w:left="567" w:right="826" w:hanging="567"/>
        <w:jc w:val="both"/>
        <w:rPr>
          <w:rFonts w:ascii="Arial" w:hAnsi="Arial" w:cs="Arial"/>
          <w:bCs/>
          <w:sz w:val="24"/>
          <w:szCs w:val="24"/>
          <w:lang w:val="en-US"/>
        </w:rPr>
      </w:pPr>
    </w:p>
    <w:p w:rsidR="004474D6" w:rsidRDefault="004474D6" w:rsidP="004474D6">
      <w:pPr>
        <w:tabs>
          <w:tab w:val="left" w:pos="567"/>
          <w:tab w:val="left" w:pos="4536"/>
        </w:tabs>
        <w:ind w:left="567" w:right="826" w:hanging="567"/>
        <w:jc w:val="both"/>
        <w:rPr>
          <w:rFonts w:ascii="Arial" w:hAnsi="Arial" w:cs="Arial"/>
          <w:b/>
          <w:bCs/>
          <w:sz w:val="24"/>
          <w:szCs w:val="24"/>
          <w:lang w:val="en-US"/>
        </w:rPr>
      </w:pPr>
      <w:r w:rsidRPr="00BE65F5">
        <w:rPr>
          <w:rFonts w:ascii="Arial" w:hAnsi="Arial" w:cs="Arial"/>
          <w:b/>
          <w:bCs/>
          <w:sz w:val="24"/>
          <w:szCs w:val="24"/>
          <w:lang w:val="en-US"/>
        </w:rPr>
        <w:t xml:space="preserve">Community </w:t>
      </w:r>
      <w:r w:rsidR="00864937">
        <w:rPr>
          <w:rFonts w:ascii="Arial" w:hAnsi="Arial" w:cs="Arial"/>
          <w:b/>
          <w:bCs/>
          <w:sz w:val="24"/>
          <w:szCs w:val="24"/>
          <w:lang w:val="en-US"/>
        </w:rPr>
        <w:t>Association</w:t>
      </w:r>
      <w:r w:rsidRPr="00BE65F5">
        <w:rPr>
          <w:rFonts w:ascii="Arial" w:hAnsi="Arial" w:cs="Arial"/>
          <w:b/>
          <w:bCs/>
          <w:sz w:val="24"/>
          <w:szCs w:val="24"/>
          <w:lang w:val="en-US"/>
        </w:rPr>
        <w:t xml:space="preserve"> – </w:t>
      </w:r>
      <w:r>
        <w:rPr>
          <w:rFonts w:ascii="Arial" w:hAnsi="Arial" w:cs="Arial"/>
          <w:b/>
          <w:bCs/>
          <w:sz w:val="24"/>
          <w:szCs w:val="24"/>
          <w:lang w:val="en-US"/>
        </w:rPr>
        <w:t>December</w:t>
      </w:r>
      <w:r w:rsidRPr="00BE65F5">
        <w:rPr>
          <w:rFonts w:ascii="Arial" w:hAnsi="Arial" w:cs="Arial"/>
          <w:b/>
          <w:bCs/>
          <w:sz w:val="24"/>
          <w:szCs w:val="24"/>
          <w:lang w:val="en-US"/>
        </w:rPr>
        <w:t xml:space="preserve"> 2015</w:t>
      </w:r>
    </w:p>
    <w:p w:rsidR="004474D6" w:rsidRDefault="004474D6" w:rsidP="004474D6">
      <w:pPr>
        <w:tabs>
          <w:tab w:val="left" w:pos="567"/>
          <w:tab w:val="left" w:pos="4536"/>
        </w:tabs>
        <w:ind w:left="567" w:right="826" w:hanging="567"/>
        <w:jc w:val="both"/>
        <w:rPr>
          <w:rFonts w:ascii="Arial" w:hAnsi="Arial" w:cs="Arial"/>
          <w:b/>
          <w:bCs/>
          <w:sz w:val="24"/>
          <w:szCs w:val="24"/>
          <w:lang w:val="en-US"/>
        </w:rPr>
      </w:pPr>
    </w:p>
    <w:p w:rsidR="004474D6" w:rsidRPr="004474D6" w:rsidRDefault="004474D6" w:rsidP="004474D6">
      <w:pPr>
        <w:tabs>
          <w:tab w:val="left" w:pos="567"/>
          <w:tab w:val="left" w:pos="4536"/>
        </w:tabs>
        <w:ind w:left="567" w:right="826" w:hanging="567"/>
        <w:jc w:val="both"/>
        <w:rPr>
          <w:rFonts w:ascii="Arial" w:hAnsi="Arial" w:cs="Arial"/>
          <w:bCs/>
          <w:sz w:val="24"/>
          <w:szCs w:val="24"/>
          <w:lang w:val="en-US"/>
        </w:rPr>
      </w:pPr>
      <w:r w:rsidRPr="004474D6">
        <w:rPr>
          <w:rFonts w:ascii="Arial" w:hAnsi="Arial" w:cs="Arial"/>
          <w:bCs/>
          <w:sz w:val="24"/>
          <w:szCs w:val="24"/>
          <w:lang w:val="en-US"/>
        </w:rPr>
        <w:tab/>
        <w:t>EON (Gas)</w:t>
      </w:r>
      <w:r w:rsidRPr="004474D6">
        <w:rPr>
          <w:rFonts w:ascii="Arial" w:hAnsi="Arial" w:cs="Arial"/>
          <w:bCs/>
          <w:sz w:val="24"/>
          <w:szCs w:val="24"/>
          <w:lang w:val="en-US"/>
        </w:rPr>
        <w:tab/>
        <w:t>£</w:t>
      </w:r>
      <w:r w:rsidR="00A742D6">
        <w:rPr>
          <w:rFonts w:ascii="Arial" w:hAnsi="Arial" w:cs="Arial"/>
          <w:bCs/>
          <w:sz w:val="24"/>
          <w:szCs w:val="24"/>
          <w:lang w:val="en-US"/>
        </w:rPr>
        <w:t xml:space="preserve">  </w:t>
      </w:r>
      <w:bookmarkStart w:id="0" w:name="_GoBack"/>
      <w:bookmarkEnd w:id="0"/>
      <w:r w:rsidRPr="004474D6">
        <w:rPr>
          <w:rFonts w:ascii="Arial" w:hAnsi="Arial" w:cs="Arial"/>
          <w:bCs/>
          <w:sz w:val="24"/>
          <w:szCs w:val="24"/>
          <w:lang w:val="en-US"/>
        </w:rPr>
        <w:t>263.00</w:t>
      </w:r>
    </w:p>
    <w:p w:rsidR="002A60B7" w:rsidRDefault="004474D6" w:rsidP="00BE65F5">
      <w:pPr>
        <w:tabs>
          <w:tab w:val="left" w:pos="567"/>
          <w:tab w:val="left" w:pos="2835"/>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EON (Electric)</w:t>
      </w:r>
      <w:r>
        <w:rPr>
          <w:rFonts w:ascii="Arial" w:hAnsi="Arial" w:cs="Arial"/>
          <w:bCs/>
          <w:sz w:val="24"/>
          <w:szCs w:val="24"/>
          <w:lang w:val="en-US"/>
        </w:rPr>
        <w:tab/>
      </w:r>
      <w:r>
        <w:rPr>
          <w:rFonts w:ascii="Arial" w:hAnsi="Arial" w:cs="Arial"/>
          <w:bCs/>
          <w:sz w:val="24"/>
          <w:szCs w:val="24"/>
          <w:lang w:val="en-US"/>
        </w:rPr>
        <w:tab/>
      </w:r>
      <w:proofErr w:type="gramStart"/>
      <w:r>
        <w:rPr>
          <w:rFonts w:ascii="Arial" w:hAnsi="Arial" w:cs="Arial"/>
          <w:bCs/>
          <w:sz w:val="24"/>
          <w:szCs w:val="24"/>
          <w:lang w:val="en-US"/>
        </w:rPr>
        <w:t>£</w:t>
      </w:r>
      <w:r w:rsidR="00A742D6">
        <w:rPr>
          <w:rFonts w:ascii="Arial" w:hAnsi="Arial" w:cs="Arial"/>
          <w:bCs/>
          <w:sz w:val="24"/>
          <w:szCs w:val="24"/>
          <w:lang w:val="en-US"/>
        </w:rPr>
        <w:t xml:space="preserve">  </w:t>
      </w:r>
      <w:r>
        <w:rPr>
          <w:rFonts w:ascii="Arial" w:hAnsi="Arial" w:cs="Arial"/>
          <w:bCs/>
          <w:sz w:val="24"/>
          <w:szCs w:val="24"/>
          <w:lang w:val="en-US"/>
        </w:rPr>
        <w:t>129.00</w:t>
      </w:r>
      <w:proofErr w:type="gramEnd"/>
    </w:p>
    <w:p w:rsidR="004474D6" w:rsidRDefault="004474D6" w:rsidP="00BE65F5">
      <w:pPr>
        <w:tabs>
          <w:tab w:val="left" w:pos="567"/>
          <w:tab w:val="left" w:pos="2835"/>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Total Gym Services (Annual Service</w:t>
      </w:r>
      <w:r w:rsidR="00864937">
        <w:rPr>
          <w:rFonts w:ascii="Arial" w:hAnsi="Arial" w:cs="Arial"/>
          <w:bCs/>
          <w:sz w:val="24"/>
          <w:szCs w:val="24"/>
          <w:lang w:val="en-US"/>
        </w:rPr>
        <w:t>)</w:t>
      </w:r>
      <w:r>
        <w:rPr>
          <w:rFonts w:ascii="Arial" w:hAnsi="Arial" w:cs="Arial"/>
          <w:bCs/>
          <w:sz w:val="24"/>
          <w:szCs w:val="24"/>
          <w:lang w:val="en-US"/>
        </w:rPr>
        <w:tab/>
      </w:r>
      <w:proofErr w:type="gramStart"/>
      <w:r>
        <w:rPr>
          <w:rFonts w:ascii="Arial" w:hAnsi="Arial" w:cs="Arial"/>
          <w:bCs/>
          <w:sz w:val="24"/>
          <w:szCs w:val="24"/>
          <w:lang w:val="en-US"/>
        </w:rPr>
        <w:t>£</w:t>
      </w:r>
      <w:r w:rsidR="00A742D6">
        <w:rPr>
          <w:rFonts w:ascii="Arial" w:hAnsi="Arial" w:cs="Arial"/>
          <w:bCs/>
          <w:sz w:val="24"/>
          <w:szCs w:val="24"/>
          <w:lang w:val="en-US"/>
        </w:rPr>
        <w:t xml:space="preserve">  </w:t>
      </w:r>
      <w:r w:rsidR="00864937">
        <w:rPr>
          <w:rFonts w:ascii="Arial" w:hAnsi="Arial" w:cs="Arial"/>
          <w:bCs/>
          <w:sz w:val="24"/>
          <w:szCs w:val="24"/>
          <w:lang w:val="en-US"/>
        </w:rPr>
        <w:t>549.90</w:t>
      </w:r>
      <w:proofErr w:type="gramEnd"/>
    </w:p>
    <w:p w:rsidR="00864937" w:rsidRDefault="00864937" w:rsidP="00BE65F5">
      <w:pPr>
        <w:tabs>
          <w:tab w:val="left" w:pos="567"/>
          <w:tab w:val="left" w:pos="2835"/>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Bulk Vending</w:t>
      </w:r>
      <w:r>
        <w:rPr>
          <w:rFonts w:ascii="Arial" w:hAnsi="Arial" w:cs="Arial"/>
          <w:bCs/>
          <w:sz w:val="24"/>
          <w:szCs w:val="24"/>
          <w:lang w:val="en-US"/>
        </w:rPr>
        <w:tab/>
      </w:r>
      <w:r>
        <w:rPr>
          <w:rFonts w:ascii="Arial" w:hAnsi="Arial" w:cs="Arial"/>
          <w:bCs/>
          <w:sz w:val="24"/>
          <w:szCs w:val="24"/>
          <w:lang w:val="en-US"/>
        </w:rPr>
        <w:tab/>
        <w:t>£</w:t>
      </w:r>
      <w:r w:rsidR="00A742D6">
        <w:rPr>
          <w:rFonts w:ascii="Arial" w:hAnsi="Arial" w:cs="Arial"/>
          <w:bCs/>
          <w:sz w:val="24"/>
          <w:szCs w:val="24"/>
          <w:lang w:val="en-US"/>
        </w:rPr>
        <w:t xml:space="preserve"> </w:t>
      </w:r>
      <w:r>
        <w:rPr>
          <w:rFonts w:ascii="Arial" w:hAnsi="Arial" w:cs="Arial"/>
          <w:bCs/>
          <w:sz w:val="24"/>
          <w:szCs w:val="24"/>
          <w:lang w:val="en-US"/>
        </w:rPr>
        <w:t xml:space="preserve">  92.27</w:t>
      </w:r>
    </w:p>
    <w:p w:rsidR="00864937" w:rsidRDefault="00864937" w:rsidP="00BE65F5">
      <w:pPr>
        <w:tabs>
          <w:tab w:val="left" w:pos="567"/>
          <w:tab w:val="left" w:pos="2835"/>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JNC Fire Protection</w:t>
      </w:r>
      <w:r>
        <w:rPr>
          <w:rFonts w:ascii="Arial" w:hAnsi="Arial" w:cs="Arial"/>
          <w:bCs/>
          <w:sz w:val="24"/>
          <w:szCs w:val="24"/>
          <w:lang w:val="en-US"/>
        </w:rPr>
        <w:tab/>
      </w:r>
      <w:r>
        <w:rPr>
          <w:rFonts w:ascii="Arial" w:hAnsi="Arial" w:cs="Arial"/>
          <w:bCs/>
          <w:sz w:val="24"/>
          <w:szCs w:val="24"/>
          <w:lang w:val="en-US"/>
        </w:rPr>
        <w:tab/>
      </w:r>
      <w:proofErr w:type="gramStart"/>
      <w:r>
        <w:rPr>
          <w:rFonts w:ascii="Arial" w:hAnsi="Arial" w:cs="Arial"/>
          <w:bCs/>
          <w:sz w:val="24"/>
          <w:szCs w:val="24"/>
          <w:lang w:val="en-US"/>
        </w:rPr>
        <w:t>£</w:t>
      </w:r>
      <w:r w:rsidR="00A742D6">
        <w:rPr>
          <w:rFonts w:ascii="Arial" w:hAnsi="Arial" w:cs="Arial"/>
          <w:bCs/>
          <w:sz w:val="24"/>
          <w:szCs w:val="24"/>
          <w:lang w:val="en-US"/>
        </w:rPr>
        <w:t xml:space="preserve">  </w:t>
      </w:r>
      <w:r>
        <w:rPr>
          <w:rFonts w:ascii="Arial" w:hAnsi="Arial" w:cs="Arial"/>
          <w:bCs/>
          <w:sz w:val="24"/>
          <w:szCs w:val="24"/>
          <w:lang w:val="en-US"/>
        </w:rPr>
        <w:t>210.90</w:t>
      </w:r>
      <w:proofErr w:type="gramEnd"/>
    </w:p>
    <w:p w:rsidR="00864937" w:rsidRDefault="00864937" w:rsidP="00BE65F5">
      <w:pPr>
        <w:tabs>
          <w:tab w:val="left" w:pos="567"/>
          <w:tab w:val="left" w:pos="2835"/>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HMEC (November)</w:t>
      </w:r>
      <w:r>
        <w:rPr>
          <w:rFonts w:ascii="Arial" w:hAnsi="Arial" w:cs="Arial"/>
          <w:bCs/>
          <w:sz w:val="24"/>
          <w:szCs w:val="24"/>
          <w:lang w:val="en-US"/>
        </w:rPr>
        <w:tab/>
      </w:r>
      <w:r>
        <w:rPr>
          <w:rFonts w:ascii="Arial" w:hAnsi="Arial" w:cs="Arial"/>
          <w:bCs/>
          <w:sz w:val="24"/>
          <w:szCs w:val="24"/>
          <w:lang w:val="en-US"/>
        </w:rPr>
        <w:tab/>
        <w:t xml:space="preserve">£ </w:t>
      </w:r>
      <w:r w:rsidR="00A742D6">
        <w:rPr>
          <w:rFonts w:ascii="Arial" w:hAnsi="Arial" w:cs="Arial"/>
          <w:bCs/>
          <w:sz w:val="24"/>
          <w:szCs w:val="24"/>
          <w:lang w:val="en-US"/>
        </w:rPr>
        <w:t xml:space="preserve">  </w:t>
      </w:r>
      <w:r>
        <w:rPr>
          <w:rFonts w:ascii="Arial" w:hAnsi="Arial" w:cs="Arial"/>
          <w:bCs/>
          <w:sz w:val="24"/>
          <w:szCs w:val="24"/>
          <w:lang w:val="en-US"/>
        </w:rPr>
        <w:t xml:space="preserve">   8.33</w:t>
      </w:r>
    </w:p>
    <w:p w:rsidR="00864937" w:rsidRDefault="00864937" w:rsidP="00BE65F5">
      <w:pPr>
        <w:tabs>
          <w:tab w:val="left" w:pos="567"/>
          <w:tab w:val="left" w:pos="2835"/>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I Sadler</w:t>
      </w:r>
      <w:r>
        <w:rPr>
          <w:rFonts w:ascii="Arial" w:hAnsi="Arial" w:cs="Arial"/>
          <w:bCs/>
          <w:sz w:val="24"/>
          <w:szCs w:val="24"/>
          <w:lang w:val="en-US"/>
        </w:rPr>
        <w:tab/>
      </w:r>
      <w:r>
        <w:rPr>
          <w:rFonts w:ascii="Arial" w:hAnsi="Arial" w:cs="Arial"/>
          <w:bCs/>
          <w:sz w:val="24"/>
          <w:szCs w:val="24"/>
          <w:lang w:val="en-US"/>
        </w:rPr>
        <w:tab/>
      </w:r>
      <w:proofErr w:type="gramStart"/>
      <w:r>
        <w:rPr>
          <w:rFonts w:ascii="Arial" w:hAnsi="Arial" w:cs="Arial"/>
          <w:bCs/>
          <w:sz w:val="24"/>
          <w:szCs w:val="24"/>
          <w:lang w:val="en-US"/>
        </w:rPr>
        <w:t>£</w:t>
      </w:r>
      <w:r w:rsidR="00A742D6">
        <w:rPr>
          <w:rFonts w:ascii="Arial" w:hAnsi="Arial" w:cs="Arial"/>
          <w:bCs/>
          <w:sz w:val="24"/>
          <w:szCs w:val="24"/>
          <w:lang w:val="en-US"/>
        </w:rPr>
        <w:t xml:space="preserve">  </w:t>
      </w:r>
      <w:r>
        <w:rPr>
          <w:rFonts w:ascii="Arial" w:hAnsi="Arial" w:cs="Arial"/>
          <w:bCs/>
          <w:sz w:val="24"/>
          <w:szCs w:val="24"/>
          <w:lang w:val="en-US"/>
        </w:rPr>
        <w:t>594.06</w:t>
      </w:r>
      <w:proofErr w:type="gramEnd"/>
    </w:p>
    <w:p w:rsidR="00864937" w:rsidRDefault="00864937" w:rsidP="00BE65F5">
      <w:pPr>
        <w:tabs>
          <w:tab w:val="left" w:pos="567"/>
          <w:tab w:val="left" w:pos="2835"/>
          <w:tab w:val="left" w:pos="4536"/>
        </w:tabs>
        <w:ind w:left="567" w:right="826" w:hanging="567"/>
        <w:jc w:val="both"/>
        <w:rPr>
          <w:rFonts w:ascii="Arial" w:hAnsi="Arial" w:cs="Arial"/>
          <w:bCs/>
          <w:sz w:val="24"/>
          <w:szCs w:val="24"/>
          <w:lang w:val="en-US"/>
        </w:rPr>
      </w:pPr>
    </w:p>
    <w:p w:rsidR="00864937" w:rsidRPr="00BE65F5" w:rsidRDefault="00864937" w:rsidP="00864937">
      <w:pPr>
        <w:tabs>
          <w:tab w:val="left" w:pos="567"/>
          <w:tab w:val="left" w:pos="2835"/>
          <w:tab w:val="left" w:pos="4536"/>
        </w:tabs>
        <w:ind w:left="567" w:right="826" w:hanging="567"/>
        <w:jc w:val="both"/>
        <w:rPr>
          <w:rFonts w:ascii="Arial" w:hAnsi="Arial" w:cs="Arial"/>
          <w:b/>
          <w:bCs/>
          <w:sz w:val="24"/>
          <w:szCs w:val="24"/>
          <w:lang w:val="en-US"/>
        </w:rPr>
      </w:pPr>
      <w:r>
        <w:rPr>
          <w:rFonts w:ascii="Arial" w:hAnsi="Arial" w:cs="Arial"/>
          <w:bCs/>
          <w:sz w:val="24"/>
          <w:szCs w:val="24"/>
          <w:lang w:val="en-US"/>
        </w:rPr>
        <w:tab/>
      </w:r>
      <w:r>
        <w:rPr>
          <w:rFonts w:ascii="Arial" w:hAnsi="Arial" w:cs="Arial"/>
          <w:bCs/>
          <w:sz w:val="24"/>
          <w:szCs w:val="24"/>
          <w:lang w:val="en-US"/>
        </w:rPr>
        <w:tab/>
      </w:r>
      <w:r>
        <w:rPr>
          <w:rFonts w:ascii="Arial" w:hAnsi="Arial" w:cs="Arial"/>
          <w:b/>
          <w:bCs/>
          <w:sz w:val="24"/>
          <w:szCs w:val="24"/>
          <w:lang w:val="en-US"/>
        </w:rPr>
        <w:t>Total</w:t>
      </w:r>
      <w:r>
        <w:rPr>
          <w:rFonts w:ascii="Arial" w:hAnsi="Arial" w:cs="Arial"/>
          <w:b/>
          <w:bCs/>
          <w:sz w:val="24"/>
          <w:szCs w:val="24"/>
          <w:lang w:val="en-US"/>
        </w:rPr>
        <w:tab/>
        <w:t>£1,847.46</w:t>
      </w:r>
    </w:p>
    <w:p w:rsidR="00864937" w:rsidRDefault="00864937" w:rsidP="00864937">
      <w:pPr>
        <w:tabs>
          <w:tab w:val="left" w:pos="567"/>
          <w:tab w:val="left" w:pos="2835"/>
          <w:tab w:val="left" w:pos="4536"/>
        </w:tabs>
        <w:ind w:left="567" w:right="826" w:hanging="567"/>
        <w:jc w:val="both"/>
        <w:rPr>
          <w:rFonts w:ascii="Arial" w:hAnsi="Arial" w:cs="Arial"/>
          <w:bCs/>
          <w:sz w:val="24"/>
          <w:szCs w:val="24"/>
          <w:lang w:val="en-US"/>
        </w:rPr>
      </w:pPr>
    </w:p>
    <w:p w:rsidR="00864937" w:rsidRPr="00B15F48" w:rsidRDefault="00864937" w:rsidP="00864937">
      <w:pPr>
        <w:tabs>
          <w:tab w:val="left" w:pos="567"/>
          <w:tab w:val="left" w:pos="3192"/>
          <w:tab w:val="left" w:pos="4536"/>
        </w:tabs>
        <w:ind w:left="567" w:right="826" w:hanging="567"/>
        <w:jc w:val="both"/>
        <w:rPr>
          <w:rFonts w:ascii="Arial" w:hAnsi="Arial" w:cs="Arial"/>
          <w:b/>
          <w:bCs/>
          <w:sz w:val="24"/>
          <w:szCs w:val="24"/>
          <w:lang w:val="en-US"/>
        </w:rPr>
      </w:pPr>
      <w:r>
        <w:rPr>
          <w:rFonts w:ascii="Arial" w:hAnsi="Arial" w:cs="Arial"/>
          <w:bCs/>
          <w:sz w:val="24"/>
          <w:szCs w:val="24"/>
          <w:lang w:val="en-US"/>
        </w:rPr>
        <w:tab/>
        <w:t xml:space="preserve">Payments proposed:  </w:t>
      </w:r>
      <w:r>
        <w:rPr>
          <w:rFonts w:ascii="Arial" w:hAnsi="Arial" w:cs="Arial"/>
          <w:b/>
          <w:bCs/>
          <w:sz w:val="24"/>
          <w:szCs w:val="24"/>
          <w:lang w:val="en-US"/>
        </w:rPr>
        <w:t>RM</w:t>
      </w:r>
      <w:r>
        <w:rPr>
          <w:rFonts w:ascii="Arial" w:hAnsi="Arial" w:cs="Arial"/>
          <w:b/>
          <w:bCs/>
          <w:sz w:val="24"/>
          <w:szCs w:val="24"/>
          <w:lang w:val="en-US"/>
        </w:rPr>
        <w:tab/>
      </w:r>
      <w:r>
        <w:rPr>
          <w:rFonts w:ascii="Arial" w:hAnsi="Arial" w:cs="Arial"/>
          <w:bCs/>
          <w:sz w:val="24"/>
          <w:szCs w:val="24"/>
          <w:lang w:val="en-US"/>
        </w:rPr>
        <w:t xml:space="preserve">Payments seconded: </w:t>
      </w:r>
      <w:r>
        <w:rPr>
          <w:rFonts w:ascii="Arial" w:hAnsi="Arial" w:cs="Arial"/>
          <w:b/>
          <w:bCs/>
          <w:sz w:val="24"/>
          <w:szCs w:val="24"/>
          <w:lang w:val="en-US"/>
        </w:rPr>
        <w:t>CB</w:t>
      </w:r>
    </w:p>
    <w:p w:rsidR="00864937" w:rsidRDefault="00864937" w:rsidP="00864937">
      <w:pPr>
        <w:tabs>
          <w:tab w:val="left" w:pos="567"/>
          <w:tab w:val="left" w:pos="4536"/>
        </w:tabs>
        <w:ind w:left="567" w:right="826" w:hanging="567"/>
        <w:jc w:val="both"/>
        <w:rPr>
          <w:rFonts w:ascii="Arial" w:hAnsi="Arial" w:cs="Arial"/>
          <w:b/>
          <w:bCs/>
          <w:sz w:val="24"/>
          <w:szCs w:val="24"/>
          <w:lang w:val="en-US"/>
        </w:rPr>
      </w:pPr>
      <w:r>
        <w:rPr>
          <w:rFonts w:ascii="Arial" w:hAnsi="Arial" w:cs="Arial"/>
          <w:b/>
          <w:bCs/>
          <w:sz w:val="24"/>
          <w:szCs w:val="24"/>
          <w:lang w:val="en-US"/>
        </w:rPr>
        <w:tab/>
      </w:r>
      <w:r>
        <w:rPr>
          <w:rFonts w:ascii="Arial" w:hAnsi="Arial" w:cs="Arial"/>
          <w:bCs/>
          <w:sz w:val="24"/>
          <w:szCs w:val="24"/>
          <w:lang w:val="en-US"/>
        </w:rPr>
        <w:t xml:space="preserve">Abstentions: </w:t>
      </w:r>
      <w:r w:rsidRPr="001320B0">
        <w:rPr>
          <w:rFonts w:ascii="Arial" w:hAnsi="Arial" w:cs="Arial"/>
          <w:b/>
          <w:bCs/>
          <w:sz w:val="24"/>
          <w:szCs w:val="24"/>
          <w:lang w:val="en-US"/>
        </w:rPr>
        <w:t>NIL</w:t>
      </w:r>
      <w:r>
        <w:rPr>
          <w:rFonts w:ascii="Arial" w:hAnsi="Arial" w:cs="Arial"/>
          <w:bCs/>
          <w:sz w:val="24"/>
          <w:szCs w:val="24"/>
          <w:lang w:val="en-US"/>
        </w:rPr>
        <w:tab/>
        <w:t xml:space="preserve">Objections: </w:t>
      </w:r>
      <w:r w:rsidRPr="001320B0">
        <w:rPr>
          <w:rFonts w:ascii="Arial" w:hAnsi="Arial" w:cs="Arial"/>
          <w:b/>
          <w:bCs/>
          <w:sz w:val="24"/>
          <w:szCs w:val="24"/>
          <w:lang w:val="en-US"/>
        </w:rPr>
        <w:t>NIL</w:t>
      </w:r>
    </w:p>
    <w:p w:rsidR="00BE65F5" w:rsidRDefault="00BE65F5" w:rsidP="00BE65F5">
      <w:pPr>
        <w:tabs>
          <w:tab w:val="left" w:pos="567"/>
          <w:tab w:val="left" w:pos="2835"/>
          <w:tab w:val="left" w:pos="4536"/>
        </w:tabs>
        <w:ind w:left="567" w:right="826" w:hanging="567"/>
        <w:jc w:val="both"/>
        <w:rPr>
          <w:rFonts w:ascii="Arial" w:hAnsi="Arial" w:cs="Arial"/>
          <w:bCs/>
          <w:sz w:val="24"/>
          <w:szCs w:val="24"/>
          <w:lang w:val="en-US"/>
        </w:rPr>
      </w:pPr>
    </w:p>
    <w:p w:rsidR="004474D6" w:rsidRPr="00BE65F5" w:rsidRDefault="004474D6" w:rsidP="004474D6">
      <w:pPr>
        <w:tabs>
          <w:tab w:val="left" w:pos="567"/>
          <w:tab w:val="left" w:pos="4536"/>
        </w:tabs>
        <w:ind w:left="567" w:right="826" w:hanging="567"/>
        <w:jc w:val="both"/>
        <w:rPr>
          <w:rFonts w:ascii="Arial" w:hAnsi="Arial" w:cs="Arial"/>
          <w:b/>
          <w:bCs/>
          <w:sz w:val="24"/>
          <w:szCs w:val="24"/>
          <w:lang w:val="en-US"/>
        </w:rPr>
      </w:pPr>
      <w:r w:rsidRPr="00BE65F5">
        <w:rPr>
          <w:rFonts w:ascii="Arial" w:hAnsi="Arial" w:cs="Arial"/>
          <w:b/>
          <w:bCs/>
          <w:sz w:val="24"/>
          <w:szCs w:val="24"/>
          <w:lang w:val="en-US"/>
        </w:rPr>
        <w:t xml:space="preserve">Community Council – </w:t>
      </w:r>
      <w:r>
        <w:rPr>
          <w:rFonts w:ascii="Arial" w:hAnsi="Arial" w:cs="Arial"/>
          <w:b/>
          <w:bCs/>
          <w:sz w:val="24"/>
          <w:szCs w:val="24"/>
          <w:lang w:val="en-US"/>
        </w:rPr>
        <w:t>January 2016</w:t>
      </w:r>
    </w:p>
    <w:p w:rsidR="004474D6" w:rsidRDefault="004474D6" w:rsidP="004474D6">
      <w:pPr>
        <w:tabs>
          <w:tab w:val="left" w:pos="567"/>
          <w:tab w:val="left" w:pos="4536"/>
        </w:tabs>
        <w:ind w:left="567" w:right="826" w:hanging="567"/>
        <w:jc w:val="both"/>
        <w:rPr>
          <w:rFonts w:ascii="Arial" w:hAnsi="Arial" w:cs="Arial"/>
          <w:bCs/>
          <w:sz w:val="24"/>
          <w:szCs w:val="24"/>
          <w:lang w:val="en-US"/>
        </w:rPr>
      </w:pPr>
    </w:p>
    <w:p w:rsidR="004474D6" w:rsidRDefault="004474D6" w:rsidP="004474D6">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Barclays Bank (DD)</w:t>
      </w:r>
      <w:r>
        <w:rPr>
          <w:rFonts w:ascii="Arial" w:hAnsi="Arial" w:cs="Arial"/>
          <w:bCs/>
          <w:sz w:val="24"/>
          <w:szCs w:val="24"/>
          <w:lang w:val="en-US"/>
        </w:rPr>
        <w:tab/>
        <w:t>£      4.00</w:t>
      </w:r>
    </w:p>
    <w:p w:rsidR="004474D6" w:rsidRDefault="004474D6" w:rsidP="004474D6">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NPTCBC (DD)</w:t>
      </w:r>
      <w:r>
        <w:rPr>
          <w:rFonts w:ascii="Arial" w:hAnsi="Arial" w:cs="Arial"/>
          <w:bCs/>
          <w:sz w:val="24"/>
          <w:szCs w:val="24"/>
          <w:lang w:val="en-US"/>
        </w:rPr>
        <w:tab/>
        <w:t>£    82.00</w:t>
      </w:r>
    </w:p>
    <w:p w:rsidR="004474D6" w:rsidRDefault="004474D6" w:rsidP="004474D6">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CPRW</w:t>
      </w:r>
      <w:r>
        <w:rPr>
          <w:rFonts w:ascii="Arial" w:hAnsi="Arial" w:cs="Arial"/>
          <w:bCs/>
          <w:sz w:val="24"/>
          <w:szCs w:val="24"/>
          <w:lang w:val="en-US"/>
        </w:rPr>
        <w:tab/>
        <w:t>£      6.00</w:t>
      </w:r>
    </w:p>
    <w:p w:rsidR="004474D6" w:rsidRDefault="004474D6" w:rsidP="004474D6">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E Nicholas</w:t>
      </w:r>
      <w:r>
        <w:rPr>
          <w:rFonts w:ascii="Arial" w:hAnsi="Arial" w:cs="Arial"/>
          <w:bCs/>
          <w:sz w:val="24"/>
          <w:szCs w:val="24"/>
          <w:lang w:val="en-US"/>
        </w:rPr>
        <w:tab/>
      </w:r>
      <w:proofErr w:type="gramStart"/>
      <w:r>
        <w:rPr>
          <w:rFonts w:ascii="Arial" w:hAnsi="Arial" w:cs="Arial"/>
          <w:bCs/>
          <w:sz w:val="24"/>
          <w:szCs w:val="24"/>
          <w:lang w:val="en-US"/>
        </w:rPr>
        <w:t>£  371.26</w:t>
      </w:r>
      <w:proofErr w:type="gramEnd"/>
    </w:p>
    <w:p w:rsidR="004474D6" w:rsidRDefault="004474D6" w:rsidP="004474D6">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 xml:space="preserve">W E Jones </w:t>
      </w:r>
      <w:r>
        <w:rPr>
          <w:rFonts w:ascii="Arial" w:hAnsi="Arial" w:cs="Arial"/>
          <w:bCs/>
          <w:sz w:val="24"/>
          <w:szCs w:val="24"/>
          <w:lang w:val="en-US"/>
        </w:rPr>
        <w:tab/>
      </w:r>
      <w:proofErr w:type="gramStart"/>
      <w:r>
        <w:rPr>
          <w:rFonts w:ascii="Arial" w:hAnsi="Arial" w:cs="Arial"/>
          <w:bCs/>
          <w:sz w:val="24"/>
          <w:szCs w:val="24"/>
          <w:lang w:val="en-US"/>
        </w:rPr>
        <w:t>£  268.00</w:t>
      </w:r>
      <w:proofErr w:type="gramEnd"/>
    </w:p>
    <w:p w:rsidR="004474D6" w:rsidRDefault="004474D6" w:rsidP="004474D6">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R Evans</w:t>
      </w:r>
      <w:r>
        <w:rPr>
          <w:rFonts w:ascii="Arial" w:hAnsi="Arial" w:cs="Arial"/>
          <w:bCs/>
          <w:sz w:val="24"/>
          <w:szCs w:val="24"/>
          <w:lang w:val="en-US"/>
        </w:rPr>
        <w:tab/>
      </w:r>
      <w:proofErr w:type="gramStart"/>
      <w:r>
        <w:rPr>
          <w:rFonts w:ascii="Arial" w:hAnsi="Arial" w:cs="Arial"/>
          <w:bCs/>
          <w:sz w:val="24"/>
          <w:szCs w:val="24"/>
          <w:lang w:val="en-US"/>
        </w:rPr>
        <w:t>£  449.15</w:t>
      </w:r>
      <w:proofErr w:type="gramEnd"/>
    </w:p>
    <w:p w:rsidR="004474D6" w:rsidRDefault="004474D6" w:rsidP="004474D6">
      <w:pPr>
        <w:tabs>
          <w:tab w:val="left" w:pos="567"/>
          <w:tab w:val="left" w:pos="4536"/>
        </w:tabs>
        <w:ind w:left="567" w:right="826" w:hanging="567"/>
        <w:jc w:val="both"/>
        <w:rPr>
          <w:rFonts w:ascii="Arial" w:hAnsi="Arial" w:cs="Arial"/>
          <w:bCs/>
          <w:sz w:val="24"/>
          <w:szCs w:val="24"/>
          <w:lang w:val="en-US"/>
        </w:rPr>
      </w:pPr>
    </w:p>
    <w:p w:rsidR="004474D6" w:rsidRPr="00BE65F5" w:rsidRDefault="004474D6" w:rsidP="004474D6">
      <w:pPr>
        <w:tabs>
          <w:tab w:val="left" w:pos="567"/>
          <w:tab w:val="left" w:pos="2835"/>
          <w:tab w:val="left" w:pos="4536"/>
        </w:tabs>
        <w:ind w:left="567" w:right="826" w:hanging="567"/>
        <w:jc w:val="both"/>
        <w:rPr>
          <w:rFonts w:ascii="Arial" w:hAnsi="Arial" w:cs="Arial"/>
          <w:b/>
          <w:bCs/>
          <w:sz w:val="24"/>
          <w:szCs w:val="24"/>
          <w:lang w:val="en-US"/>
        </w:rPr>
      </w:pPr>
      <w:r>
        <w:rPr>
          <w:rFonts w:ascii="Arial" w:hAnsi="Arial" w:cs="Arial"/>
          <w:bCs/>
          <w:sz w:val="24"/>
          <w:szCs w:val="24"/>
          <w:lang w:val="en-US"/>
        </w:rPr>
        <w:tab/>
      </w:r>
      <w:r>
        <w:rPr>
          <w:rFonts w:ascii="Arial" w:hAnsi="Arial" w:cs="Arial"/>
          <w:bCs/>
          <w:sz w:val="24"/>
          <w:szCs w:val="24"/>
          <w:lang w:val="en-US"/>
        </w:rPr>
        <w:tab/>
      </w:r>
      <w:r w:rsidRPr="00BE65F5">
        <w:rPr>
          <w:rFonts w:ascii="Arial" w:hAnsi="Arial" w:cs="Arial"/>
          <w:b/>
          <w:bCs/>
          <w:sz w:val="24"/>
          <w:szCs w:val="24"/>
          <w:lang w:val="en-US"/>
        </w:rPr>
        <w:t>Total</w:t>
      </w:r>
      <w:r w:rsidRPr="00BE65F5">
        <w:rPr>
          <w:rFonts w:ascii="Arial" w:hAnsi="Arial" w:cs="Arial"/>
          <w:b/>
          <w:bCs/>
          <w:sz w:val="24"/>
          <w:szCs w:val="24"/>
          <w:lang w:val="en-US"/>
        </w:rPr>
        <w:tab/>
        <w:t>£</w:t>
      </w:r>
      <w:r>
        <w:rPr>
          <w:rFonts w:ascii="Arial" w:hAnsi="Arial" w:cs="Arial"/>
          <w:b/>
          <w:bCs/>
          <w:sz w:val="24"/>
          <w:szCs w:val="24"/>
          <w:lang w:val="en-US"/>
        </w:rPr>
        <w:t>1,208.41</w:t>
      </w:r>
    </w:p>
    <w:p w:rsidR="004474D6" w:rsidRDefault="004474D6" w:rsidP="004474D6">
      <w:pPr>
        <w:tabs>
          <w:tab w:val="left" w:pos="567"/>
          <w:tab w:val="left" w:pos="2835"/>
          <w:tab w:val="left" w:pos="4536"/>
        </w:tabs>
        <w:ind w:left="567" w:right="826" w:hanging="567"/>
        <w:jc w:val="both"/>
        <w:rPr>
          <w:rFonts w:ascii="Arial" w:hAnsi="Arial" w:cs="Arial"/>
          <w:bCs/>
          <w:sz w:val="24"/>
          <w:szCs w:val="24"/>
          <w:lang w:val="en-US"/>
        </w:rPr>
      </w:pPr>
    </w:p>
    <w:p w:rsidR="004474D6" w:rsidRPr="00B15F48" w:rsidRDefault="004474D6" w:rsidP="004474D6">
      <w:pPr>
        <w:tabs>
          <w:tab w:val="left" w:pos="567"/>
          <w:tab w:val="left" w:pos="3192"/>
          <w:tab w:val="left" w:pos="4536"/>
        </w:tabs>
        <w:ind w:left="567" w:right="826" w:hanging="567"/>
        <w:jc w:val="both"/>
        <w:rPr>
          <w:rFonts w:ascii="Arial" w:hAnsi="Arial" w:cs="Arial"/>
          <w:b/>
          <w:bCs/>
          <w:sz w:val="24"/>
          <w:szCs w:val="24"/>
          <w:lang w:val="en-US"/>
        </w:rPr>
      </w:pPr>
      <w:r>
        <w:rPr>
          <w:rFonts w:ascii="Arial" w:hAnsi="Arial" w:cs="Arial"/>
          <w:bCs/>
          <w:sz w:val="24"/>
          <w:szCs w:val="24"/>
          <w:lang w:val="en-US"/>
        </w:rPr>
        <w:tab/>
        <w:t xml:space="preserve">Payments proposed:  </w:t>
      </w:r>
      <w:r>
        <w:rPr>
          <w:rFonts w:ascii="Arial" w:hAnsi="Arial" w:cs="Arial"/>
          <w:b/>
          <w:bCs/>
          <w:sz w:val="24"/>
          <w:szCs w:val="24"/>
          <w:lang w:val="en-US"/>
        </w:rPr>
        <w:t>RM</w:t>
      </w:r>
      <w:r>
        <w:rPr>
          <w:rFonts w:ascii="Arial" w:hAnsi="Arial" w:cs="Arial"/>
          <w:b/>
          <w:bCs/>
          <w:sz w:val="24"/>
          <w:szCs w:val="24"/>
          <w:lang w:val="en-US"/>
        </w:rPr>
        <w:tab/>
      </w:r>
      <w:r>
        <w:rPr>
          <w:rFonts w:ascii="Arial" w:hAnsi="Arial" w:cs="Arial"/>
          <w:bCs/>
          <w:sz w:val="24"/>
          <w:szCs w:val="24"/>
          <w:lang w:val="en-US"/>
        </w:rPr>
        <w:t xml:space="preserve">Payments seconded: </w:t>
      </w:r>
      <w:r>
        <w:rPr>
          <w:rFonts w:ascii="Arial" w:hAnsi="Arial" w:cs="Arial"/>
          <w:b/>
          <w:bCs/>
          <w:sz w:val="24"/>
          <w:szCs w:val="24"/>
          <w:lang w:val="en-US"/>
        </w:rPr>
        <w:t>CB</w:t>
      </w:r>
    </w:p>
    <w:p w:rsidR="004474D6" w:rsidRDefault="004474D6" w:rsidP="004474D6">
      <w:pPr>
        <w:tabs>
          <w:tab w:val="left" w:pos="567"/>
          <w:tab w:val="left" w:pos="4536"/>
        </w:tabs>
        <w:ind w:left="567" w:right="826" w:hanging="567"/>
        <w:jc w:val="both"/>
        <w:rPr>
          <w:rFonts w:ascii="Arial" w:hAnsi="Arial" w:cs="Arial"/>
          <w:b/>
          <w:bCs/>
          <w:sz w:val="24"/>
          <w:szCs w:val="24"/>
          <w:lang w:val="en-US"/>
        </w:rPr>
      </w:pPr>
      <w:r>
        <w:rPr>
          <w:rFonts w:ascii="Arial" w:hAnsi="Arial" w:cs="Arial"/>
          <w:b/>
          <w:bCs/>
          <w:sz w:val="24"/>
          <w:szCs w:val="24"/>
          <w:lang w:val="en-US"/>
        </w:rPr>
        <w:tab/>
      </w:r>
      <w:r>
        <w:rPr>
          <w:rFonts w:ascii="Arial" w:hAnsi="Arial" w:cs="Arial"/>
          <w:bCs/>
          <w:sz w:val="24"/>
          <w:szCs w:val="24"/>
          <w:lang w:val="en-US"/>
        </w:rPr>
        <w:t xml:space="preserve">Abstentions: </w:t>
      </w:r>
      <w:r w:rsidRPr="001320B0">
        <w:rPr>
          <w:rFonts w:ascii="Arial" w:hAnsi="Arial" w:cs="Arial"/>
          <w:b/>
          <w:bCs/>
          <w:sz w:val="24"/>
          <w:szCs w:val="24"/>
          <w:lang w:val="en-US"/>
        </w:rPr>
        <w:t>NIL</w:t>
      </w:r>
      <w:r>
        <w:rPr>
          <w:rFonts w:ascii="Arial" w:hAnsi="Arial" w:cs="Arial"/>
          <w:bCs/>
          <w:sz w:val="24"/>
          <w:szCs w:val="24"/>
          <w:lang w:val="en-US"/>
        </w:rPr>
        <w:tab/>
        <w:t xml:space="preserve">Objections: </w:t>
      </w:r>
      <w:r w:rsidRPr="001320B0">
        <w:rPr>
          <w:rFonts w:ascii="Arial" w:hAnsi="Arial" w:cs="Arial"/>
          <w:b/>
          <w:bCs/>
          <w:sz w:val="24"/>
          <w:szCs w:val="24"/>
          <w:lang w:val="en-US"/>
        </w:rPr>
        <w:t>NIL</w:t>
      </w:r>
    </w:p>
    <w:p w:rsidR="004474D6" w:rsidRDefault="004474D6" w:rsidP="004474D6">
      <w:pPr>
        <w:tabs>
          <w:tab w:val="left" w:pos="567"/>
          <w:tab w:val="left" w:pos="2835"/>
          <w:tab w:val="left" w:pos="4536"/>
        </w:tabs>
        <w:ind w:left="567" w:right="826" w:hanging="567"/>
        <w:jc w:val="both"/>
        <w:rPr>
          <w:rFonts w:ascii="Arial" w:hAnsi="Arial" w:cs="Arial"/>
          <w:bCs/>
          <w:sz w:val="24"/>
          <w:szCs w:val="24"/>
          <w:lang w:val="en-US"/>
        </w:rPr>
      </w:pPr>
    </w:p>
    <w:p w:rsidR="00864937" w:rsidRDefault="00864937" w:rsidP="00864937">
      <w:pPr>
        <w:tabs>
          <w:tab w:val="left" w:pos="567"/>
          <w:tab w:val="left" w:pos="4536"/>
        </w:tabs>
        <w:ind w:left="567" w:right="826" w:hanging="567"/>
        <w:jc w:val="both"/>
        <w:rPr>
          <w:rFonts w:ascii="Arial" w:hAnsi="Arial" w:cs="Arial"/>
          <w:b/>
          <w:bCs/>
          <w:sz w:val="24"/>
          <w:szCs w:val="24"/>
          <w:lang w:val="en-US"/>
        </w:rPr>
      </w:pPr>
      <w:r w:rsidRPr="00BE65F5">
        <w:rPr>
          <w:rFonts w:ascii="Arial" w:hAnsi="Arial" w:cs="Arial"/>
          <w:b/>
          <w:bCs/>
          <w:sz w:val="24"/>
          <w:szCs w:val="24"/>
          <w:lang w:val="en-US"/>
        </w:rPr>
        <w:t xml:space="preserve">Community </w:t>
      </w:r>
      <w:r>
        <w:rPr>
          <w:rFonts w:ascii="Arial" w:hAnsi="Arial" w:cs="Arial"/>
          <w:b/>
          <w:bCs/>
          <w:sz w:val="24"/>
          <w:szCs w:val="24"/>
          <w:lang w:val="en-US"/>
        </w:rPr>
        <w:t>Association</w:t>
      </w:r>
      <w:r w:rsidRPr="00BE65F5">
        <w:rPr>
          <w:rFonts w:ascii="Arial" w:hAnsi="Arial" w:cs="Arial"/>
          <w:b/>
          <w:bCs/>
          <w:sz w:val="24"/>
          <w:szCs w:val="24"/>
          <w:lang w:val="en-US"/>
        </w:rPr>
        <w:t xml:space="preserve"> – </w:t>
      </w:r>
      <w:r>
        <w:rPr>
          <w:rFonts w:ascii="Arial" w:hAnsi="Arial" w:cs="Arial"/>
          <w:b/>
          <w:bCs/>
          <w:sz w:val="24"/>
          <w:szCs w:val="24"/>
          <w:lang w:val="en-US"/>
        </w:rPr>
        <w:t>January 2016</w:t>
      </w:r>
    </w:p>
    <w:p w:rsidR="00864937" w:rsidRDefault="00864937" w:rsidP="00864937">
      <w:pPr>
        <w:tabs>
          <w:tab w:val="left" w:pos="567"/>
          <w:tab w:val="left" w:pos="4536"/>
        </w:tabs>
        <w:ind w:left="567" w:right="826" w:hanging="567"/>
        <w:jc w:val="both"/>
        <w:rPr>
          <w:rFonts w:ascii="Arial" w:hAnsi="Arial" w:cs="Arial"/>
          <w:b/>
          <w:bCs/>
          <w:sz w:val="24"/>
          <w:szCs w:val="24"/>
          <w:lang w:val="en-US"/>
        </w:rPr>
      </w:pPr>
    </w:p>
    <w:p w:rsidR="00864937" w:rsidRPr="004474D6" w:rsidRDefault="00864937" w:rsidP="00864937">
      <w:pPr>
        <w:tabs>
          <w:tab w:val="left" w:pos="567"/>
          <w:tab w:val="left" w:pos="4536"/>
        </w:tabs>
        <w:ind w:left="567" w:right="826" w:hanging="567"/>
        <w:jc w:val="both"/>
        <w:rPr>
          <w:rFonts w:ascii="Arial" w:hAnsi="Arial" w:cs="Arial"/>
          <w:bCs/>
          <w:sz w:val="24"/>
          <w:szCs w:val="24"/>
          <w:lang w:val="en-US"/>
        </w:rPr>
      </w:pPr>
      <w:r w:rsidRPr="004474D6">
        <w:rPr>
          <w:rFonts w:ascii="Arial" w:hAnsi="Arial" w:cs="Arial"/>
          <w:bCs/>
          <w:sz w:val="24"/>
          <w:szCs w:val="24"/>
          <w:lang w:val="en-US"/>
        </w:rPr>
        <w:tab/>
        <w:t>EON (Gas)</w:t>
      </w:r>
      <w:r w:rsidRPr="004474D6">
        <w:rPr>
          <w:rFonts w:ascii="Arial" w:hAnsi="Arial" w:cs="Arial"/>
          <w:bCs/>
          <w:sz w:val="24"/>
          <w:szCs w:val="24"/>
          <w:lang w:val="en-US"/>
        </w:rPr>
        <w:tab/>
        <w:t>£263.00</w:t>
      </w:r>
    </w:p>
    <w:p w:rsidR="00864937" w:rsidRDefault="00864937" w:rsidP="00864937">
      <w:pPr>
        <w:tabs>
          <w:tab w:val="left" w:pos="567"/>
          <w:tab w:val="left" w:pos="2835"/>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EON (Electric)</w:t>
      </w:r>
      <w:r>
        <w:rPr>
          <w:rFonts w:ascii="Arial" w:hAnsi="Arial" w:cs="Arial"/>
          <w:bCs/>
          <w:sz w:val="24"/>
          <w:szCs w:val="24"/>
          <w:lang w:val="en-US"/>
        </w:rPr>
        <w:tab/>
      </w:r>
      <w:r>
        <w:rPr>
          <w:rFonts w:ascii="Arial" w:hAnsi="Arial" w:cs="Arial"/>
          <w:bCs/>
          <w:sz w:val="24"/>
          <w:szCs w:val="24"/>
          <w:lang w:val="en-US"/>
        </w:rPr>
        <w:tab/>
        <w:t>£129.00</w:t>
      </w:r>
    </w:p>
    <w:p w:rsidR="00864937" w:rsidRDefault="00864937" w:rsidP="00864937">
      <w:pPr>
        <w:tabs>
          <w:tab w:val="left" w:pos="567"/>
          <w:tab w:val="left" w:pos="2835"/>
          <w:tab w:val="left" w:pos="4536"/>
        </w:tabs>
        <w:ind w:right="826"/>
        <w:jc w:val="both"/>
        <w:rPr>
          <w:rFonts w:ascii="Arial" w:hAnsi="Arial" w:cs="Arial"/>
          <w:bCs/>
          <w:sz w:val="24"/>
          <w:szCs w:val="24"/>
          <w:lang w:val="en-US"/>
        </w:rPr>
      </w:pPr>
      <w:r>
        <w:rPr>
          <w:rFonts w:ascii="Arial" w:hAnsi="Arial" w:cs="Arial"/>
          <w:bCs/>
          <w:sz w:val="24"/>
          <w:szCs w:val="24"/>
          <w:lang w:val="en-US"/>
        </w:rPr>
        <w:tab/>
        <w:t xml:space="preserve">TV Licence </w:t>
      </w:r>
      <w:r>
        <w:rPr>
          <w:rFonts w:ascii="Arial" w:hAnsi="Arial" w:cs="Arial"/>
          <w:bCs/>
          <w:sz w:val="24"/>
          <w:szCs w:val="24"/>
          <w:lang w:val="en-US"/>
        </w:rPr>
        <w:tab/>
      </w:r>
      <w:r>
        <w:rPr>
          <w:rFonts w:ascii="Arial" w:hAnsi="Arial" w:cs="Arial"/>
          <w:bCs/>
          <w:sz w:val="24"/>
          <w:szCs w:val="24"/>
          <w:lang w:val="en-US"/>
        </w:rPr>
        <w:tab/>
        <w:t>£145.50</w:t>
      </w:r>
    </w:p>
    <w:p w:rsidR="00864937" w:rsidRDefault="00864937" w:rsidP="00864937">
      <w:pPr>
        <w:tabs>
          <w:tab w:val="left" w:pos="567"/>
          <w:tab w:val="left" w:pos="2835"/>
          <w:tab w:val="left" w:pos="4536"/>
        </w:tabs>
        <w:ind w:right="826"/>
        <w:jc w:val="both"/>
        <w:rPr>
          <w:rFonts w:ascii="Arial" w:hAnsi="Arial" w:cs="Arial"/>
          <w:bCs/>
          <w:sz w:val="24"/>
          <w:szCs w:val="24"/>
          <w:lang w:val="en-US"/>
        </w:rPr>
      </w:pPr>
      <w:r>
        <w:rPr>
          <w:rFonts w:ascii="Arial" w:hAnsi="Arial" w:cs="Arial"/>
          <w:bCs/>
          <w:sz w:val="24"/>
          <w:szCs w:val="24"/>
          <w:lang w:val="en-US"/>
        </w:rPr>
        <w:tab/>
        <w:t>Electrical Equipment</w:t>
      </w:r>
      <w:r>
        <w:rPr>
          <w:rFonts w:ascii="Arial" w:hAnsi="Arial" w:cs="Arial"/>
          <w:bCs/>
          <w:sz w:val="24"/>
          <w:szCs w:val="24"/>
          <w:lang w:val="en-US"/>
        </w:rPr>
        <w:tab/>
      </w:r>
      <w:r>
        <w:rPr>
          <w:rFonts w:ascii="Arial" w:hAnsi="Arial" w:cs="Arial"/>
          <w:bCs/>
          <w:sz w:val="24"/>
          <w:szCs w:val="24"/>
          <w:lang w:val="en-US"/>
        </w:rPr>
        <w:tab/>
        <w:t>£127.33</w:t>
      </w:r>
    </w:p>
    <w:p w:rsidR="00864937" w:rsidRDefault="00864937" w:rsidP="00864937">
      <w:pPr>
        <w:tabs>
          <w:tab w:val="left" w:pos="567"/>
          <w:tab w:val="left" w:pos="2835"/>
          <w:tab w:val="left" w:pos="4536"/>
        </w:tabs>
        <w:ind w:left="567" w:right="826" w:hanging="567"/>
        <w:jc w:val="both"/>
        <w:rPr>
          <w:rFonts w:ascii="Arial" w:hAnsi="Arial" w:cs="Arial"/>
          <w:bCs/>
          <w:sz w:val="24"/>
          <w:szCs w:val="24"/>
          <w:lang w:val="en-US"/>
        </w:rPr>
      </w:pPr>
      <w:r>
        <w:rPr>
          <w:rFonts w:ascii="Arial" w:hAnsi="Arial" w:cs="Arial"/>
          <w:bCs/>
          <w:sz w:val="24"/>
          <w:szCs w:val="24"/>
          <w:lang w:val="en-US"/>
        </w:rPr>
        <w:lastRenderedPageBreak/>
        <w:tab/>
        <w:t>I Sadler</w:t>
      </w:r>
      <w:r>
        <w:rPr>
          <w:rFonts w:ascii="Arial" w:hAnsi="Arial" w:cs="Arial"/>
          <w:bCs/>
          <w:sz w:val="24"/>
          <w:szCs w:val="24"/>
          <w:lang w:val="en-US"/>
        </w:rPr>
        <w:tab/>
      </w:r>
      <w:r>
        <w:rPr>
          <w:rFonts w:ascii="Arial" w:hAnsi="Arial" w:cs="Arial"/>
          <w:bCs/>
          <w:sz w:val="24"/>
          <w:szCs w:val="24"/>
          <w:lang w:val="en-US"/>
        </w:rPr>
        <w:tab/>
        <w:t>£861.00</w:t>
      </w:r>
    </w:p>
    <w:p w:rsidR="00864937" w:rsidRDefault="00864937" w:rsidP="00864937">
      <w:pPr>
        <w:tabs>
          <w:tab w:val="left" w:pos="567"/>
          <w:tab w:val="left" w:pos="2835"/>
          <w:tab w:val="left" w:pos="4536"/>
        </w:tabs>
        <w:ind w:left="567" w:right="826" w:hanging="567"/>
        <w:jc w:val="both"/>
        <w:rPr>
          <w:rFonts w:ascii="Arial" w:hAnsi="Arial" w:cs="Arial"/>
          <w:bCs/>
          <w:sz w:val="24"/>
          <w:szCs w:val="24"/>
          <w:lang w:val="en-US"/>
        </w:rPr>
      </w:pPr>
    </w:p>
    <w:p w:rsidR="00864937" w:rsidRPr="00BE65F5" w:rsidRDefault="00864937" w:rsidP="00864937">
      <w:pPr>
        <w:tabs>
          <w:tab w:val="left" w:pos="567"/>
          <w:tab w:val="left" w:pos="2835"/>
          <w:tab w:val="left" w:pos="4536"/>
        </w:tabs>
        <w:ind w:left="567" w:right="826" w:hanging="567"/>
        <w:jc w:val="both"/>
        <w:rPr>
          <w:rFonts w:ascii="Arial" w:hAnsi="Arial" w:cs="Arial"/>
          <w:b/>
          <w:bCs/>
          <w:sz w:val="24"/>
          <w:szCs w:val="24"/>
          <w:lang w:val="en-US"/>
        </w:rPr>
      </w:pPr>
      <w:r>
        <w:rPr>
          <w:rFonts w:ascii="Arial" w:hAnsi="Arial" w:cs="Arial"/>
          <w:bCs/>
          <w:sz w:val="24"/>
          <w:szCs w:val="24"/>
          <w:lang w:val="en-US"/>
        </w:rPr>
        <w:tab/>
      </w:r>
      <w:r>
        <w:rPr>
          <w:rFonts w:ascii="Arial" w:hAnsi="Arial" w:cs="Arial"/>
          <w:bCs/>
          <w:sz w:val="24"/>
          <w:szCs w:val="24"/>
          <w:lang w:val="en-US"/>
        </w:rPr>
        <w:tab/>
      </w:r>
      <w:r>
        <w:rPr>
          <w:rFonts w:ascii="Arial" w:hAnsi="Arial" w:cs="Arial"/>
          <w:b/>
          <w:bCs/>
          <w:sz w:val="24"/>
          <w:szCs w:val="24"/>
          <w:lang w:val="en-US"/>
        </w:rPr>
        <w:t>Total</w:t>
      </w:r>
      <w:r>
        <w:rPr>
          <w:rFonts w:ascii="Arial" w:hAnsi="Arial" w:cs="Arial"/>
          <w:b/>
          <w:bCs/>
          <w:sz w:val="24"/>
          <w:szCs w:val="24"/>
          <w:lang w:val="en-US"/>
        </w:rPr>
        <w:tab/>
        <w:t>£1,525.83</w:t>
      </w:r>
    </w:p>
    <w:p w:rsidR="00864937" w:rsidRDefault="00864937" w:rsidP="00864937">
      <w:pPr>
        <w:tabs>
          <w:tab w:val="left" w:pos="567"/>
          <w:tab w:val="left" w:pos="2835"/>
          <w:tab w:val="left" w:pos="4536"/>
        </w:tabs>
        <w:ind w:left="567" w:right="826" w:hanging="567"/>
        <w:jc w:val="both"/>
        <w:rPr>
          <w:rFonts w:ascii="Arial" w:hAnsi="Arial" w:cs="Arial"/>
          <w:bCs/>
          <w:sz w:val="24"/>
          <w:szCs w:val="24"/>
          <w:lang w:val="en-US"/>
        </w:rPr>
      </w:pPr>
    </w:p>
    <w:p w:rsidR="00864937" w:rsidRPr="00B15F48" w:rsidRDefault="00864937" w:rsidP="00864937">
      <w:pPr>
        <w:tabs>
          <w:tab w:val="left" w:pos="567"/>
          <w:tab w:val="left" w:pos="3192"/>
          <w:tab w:val="left" w:pos="4536"/>
        </w:tabs>
        <w:ind w:left="567" w:right="826" w:hanging="567"/>
        <w:jc w:val="both"/>
        <w:rPr>
          <w:rFonts w:ascii="Arial" w:hAnsi="Arial" w:cs="Arial"/>
          <w:b/>
          <w:bCs/>
          <w:sz w:val="24"/>
          <w:szCs w:val="24"/>
          <w:lang w:val="en-US"/>
        </w:rPr>
      </w:pPr>
      <w:r>
        <w:rPr>
          <w:rFonts w:ascii="Arial" w:hAnsi="Arial" w:cs="Arial"/>
          <w:bCs/>
          <w:sz w:val="24"/>
          <w:szCs w:val="24"/>
          <w:lang w:val="en-US"/>
        </w:rPr>
        <w:tab/>
        <w:t xml:space="preserve">Payments proposed:  </w:t>
      </w:r>
      <w:r>
        <w:rPr>
          <w:rFonts w:ascii="Arial" w:hAnsi="Arial" w:cs="Arial"/>
          <w:b/>
          <w:bCs/>
          <w:sz w:val="24"/>
          <w:szCs w:val="24"/>
          <w:lang w:val="en-US"/>
        </w:rPr>
        <w:t>RM</w:t>
      </w:r>
      <w:r>
        <w:rPr>
          <w:rFonts w:ascii="Arial" w:hAnsi="Arial" w:cs="Arial"/>
          <w:b/>
          <w:bCs/>
          <w:sz w:val="24"/>
          <w:szCs w:val="24"/>
          <w:lang w:val="en-US"/>
        </w:rPr>
        <w:tab/>
      </w:r>
      <w:r>
        <w:rPr>
          <w:rFonts w:ascii="Arial" w:hAnsi="Arial" w:cs="Arial"/>
          <w:bCs/>
          <w:sz w:val="24"/>
          <w:szCs w:val="24"/>
          <w:lang w:val="en-US"/>
        </w:rPr>
        <w:t xml:space="preserve">Payments seconded: </w:t>
      </w:r>
      <w:r>
        <w:rPr>
          <w:rFonts w:ascii="Arial" w:hAnsi="Arial" w:cs="Arial"/>
          <w:b/>
          <w:bCs/>
          <w:sz w:val="24"/>
          <w:szCs w:val="24"/>
          <w:lang w:val="en-US"/>
        </w:rPr>
        <w:t>CB</w:t>
      </w:r>
    </w:p>
    <w:p w:rsidR="00864937" w:rsidRDefault="00864937" w:rsidP="00864937">
      <w:pPr>
        <w:tabs>
          <w:tab w:val="left" w:pos="567"/>
          <w:tab w:val="left" w:pos="4536"/>
        </w:tabs>
        <w:ind w:left="567" w:right="826" w:hanging="567"/>
        <w:jc w:val="both"/>
        <w:rPr>
          <w:rFonts w:ascii="Arial" w:hAnsi="Arial" w:cs="Arial"/>
          <w:b/>
          <w:bCs/>
          <w:sz w:val="24"/>
          <w:szCs w:val="24"/>
          <w:lang w:val="en-US"/>
        </w:rPr>
      </w:pPr>
      <w:r>
        <w:rPr>
          <w:rFonts w:ascii="Arial" w:hAnsi="Arial" w:cs="Arial"/>
          <w:b/>
          <w:bCs/>
          <w:sz w:val="24"/>
          <w:szCs w:val="24"/>
          <w:lang w:val="en-US"/>
        </w:rPr>
        <w:tab/>
      </w:r>
      <w:r>
        <w:rPr>
          <w:rFonts w:ascii="Arial" w:hAnsi="Arial" w:cs="Arial"/>
          <w:bCs/>
          <w:sz w:val="24"/>
          <w:szCs w:val="24"/>
          <w:lang w:val="en-US"/>
        </w:rPr>
        <w:t xml:space="preserve">Abstentions: </w:t>
      </w:r>
      <w:r w:rsidRPr="001320B0">
        <w:rPr>
          <w:rFonts w:ascii="Arial" w:hAnsi="Arial" w:cs="Arial"/>
          <w:b/>
          <w:bCs/>
          <w:sz w:val="24"/>
          <w:szCs w:val="24"/>
          <w:lang w:val="en-US"/>
        </w:rPr>
        <w:t>NIL</w:t>
      </w:r>
      <w:r>
        <w:rPr>
          <w:rFonts w:ascii="Arial" w:hAnsi="Arial" w:cs="Arial"/>
          <w:bCs/>
          <w:sz w:val="24"/>
          <w:szCs w:val="24"/>
          <w:lang w:val="en-US"/>
        </w:rPr>
        <w:tab/>
        <w:t xml:space="preserve">Objections: </w:t>
      </w:r>
      <w:r w:rsidRPr="001320B0">
        <w:rPr>
          <w:rFonts w:ascii="Arial" w:hAnsi="Arial" w:cs="Arial"/>
          <w:b/>
          <w:bCs/>
          <w:sz w:val="24"/>
          <w:szCs w:val="24"/>
          <w:lang w:val="en-US"/>
        </w:rPr>
        <w:t>NIL</w:t>
      </w:r>
    </w:p>
    <w:p w:rsidR="004474D6" w:rsidRDefault="004474D6" w:rsidP="004474D6">
      <w:pPr>
        <w:tabs>
          <w:tab w:val="left" w:pos="567"/>
          <w:tab w:val="left" w:pos="2835"/>
          <w:tab w:val="left" w:pos="4536"/>
        </w:tabs>
        <w:ind w:left="567" w:right="826" w:hanging="567"/>
        <w:jc w:val="both"/>
        <w:rPr>
          <w:rFonts w:ascii="Arial" w:hAnsi="Arial" w:cs="Arial"/>
          <w:bCs/>
          <w:sz w:val="24"/>
          <w:szCs w:val="24"/>
          <w:lang w:val="en-US"/>
        </w:rPr>
      </w:pPr>
    </w:p>
    <w:p w:rsidR="009C0453" w:rsidRPr="00B77400" w:rsidRDefault="00263A74" w:rsidP="008313D8">
      <w:pPr>
        <w:tabs>
          <w:tab w:val="left" w:pos="567"/>
          <w:tab w:val="left" w:pos="3192"/>
        </w:tabs>
        <w:ind w:left="567" w:right="826" w:hanging="567"/>
        <w:jc w:val="both"/>
        <w:rPr>
          <w:rFonts w:ascii="Arial" w:hAnsi="Arial" w:cs="Arial"/>
          <w:b/>
          <w:bCs/>
          <w:sz w:val="24"/>
          <w:szCs w:val="24"/>
          <w:u w:val="single"/>
          <w:lang w:val="en-US"/>
        </w:rPr>
      </w:pPr>
      <w:r>
        <w:rPr>
          <w:rFonts w:ascii="Arial" w:hAnsi="Arial" w:cs="Arial"/>
          <w:b/>
          <w:bCs/>
          <w:sz w:val="24"/>
          <w:szCs w:val="24"/>
          <w:u w:val="single"/>
          <w:lang w:val="en-US"/>
        </w:rPr>
        <w:t>1</w:t>
      </w:r>
      <w:r w:rsidR="009E3466">
        <w:rPr>
          <w:rFonts w:ascii="Arial" w:hAnsi="Arial" w:cs="Arial"/>
          <w:b/>
          <w:bCs/>
          <w:sz w:val="24"/>
          <w:szCs w:val="24"/>
          <w:u w:val="single"/>
          <w:lang w:val="en-US"/>
        </w:rPr>
        <w:t>1</w:t>
      </w:r>
      <w:r w:rsidR="00B77400">
        <w:rPr>
          <w:rFonts w:ascii="Arial" w:hAnsi="Arial" w:cs="Arial"/>
          <w:b/>
          <w:bCs/>
          <w:sz w:val="24"/>
          <w:szCs w:val="24"/>
          <w:u w:val="single"/>
          <w:lang w:val="en-US"/>
        </w:rPr>
        <w:t>.</w:t>
      </w:r>
      <w:r w:rsidR="00B77400">
        <w:rPr>
          <w:rFonts w:ascii="Arial" w:hAnsi="Arial" w:cs="Arial"/>
          <w:b/>
          <w:bCs/>
          <w:sz w:val="24"/>
          <w:szCs w:val="24"/>
          <w:u w:val="single"/>
          <w:lang w:val="en-US"/>
        </w:rPr>
        <w:tab/>
      </w:r>
      <w:r w:rsidR="009C0453" w:rsidRPr="00B77400">
        <w:rPr>
          <w:rFonts w:ascii="Arial" w:hAnsi="Arial" w:cs="Arial"/>
          <w:b/>
          <w:bCs/>
          <w:sz w:val="24"/>
          <w:szCs w:val="24"/>
          <w:u w:val="single"/>
          <w:lang w:val="en-US"/>
        </w:rPr>
        <w:t>CORRESPONDENCE</w:t>
      </w:r>
    </w:p>
    <w:p w:rsidR="009C0453" w:rsidRDefault="009C0453" w:rsidP="00B77400">
      <w:pPr>
        <w:tabs>
          <w:tab w:val="left" w:pos="567"/>
          <w:tab w:val="left" w:pos="3192"/>
        </w:tabs>
        <w:ind w:left="1134" w:right="826" w:hanging="1134"/>
        <w:jc w:val="both"/>
        <w:rPr>
          <w:rFonts w:ascii="Arial" w:hAnsi="Arial" w:cs="Arial"/>
          <w:b/>
          <w:bCs/>
          <w:sz w:val="24"/>
          <w:szCs w:val="24"/>
          <w:lang w:val="en-US"/>
        </w:rPr>
      </w:pPr>
    </w:p>
    <w:p w:rsidR="004D18F5" w:rsidRDefault="00864937" w:rsidP="00864937">
      <w:pPr>
        <w:tabs>
          <w:tab w:val="left" w:pos="709"/>
          <w:tab w:val="left" w:pos="1134"/>
          <w:tab w:val="left" w:pos="3192"/>
        </w:tabs>
        <w:ind w:left="1134" w:right="826" w:hanging="1701"/>
        <w:jc w:val="both"/>
        <w:rPr>
          <w:rFonts w:ascii="Arial" w:hAnsi="Arial" w:cs="Arial"/>
          <w:bCs/>
          <w:sz w:val="24"/>
          <w:szCs w:val="24"/>
          <w:lang w:val="en-US"/>
        </w:rPr>
      </w:pPr>
      <w:r>
        <w:rPr>
          <w:rFonts w:ascii="Arial" w:hAnsi="Arial" w:cs="Arial"/>
          <w:bCs/>
          <w:sz w:val="24"/>
          <w:szCs w:val="24"/>
          <w:lang w:val="en-US"/>
        </w:rPr>
        <w:tab/>
        <w:t>1.</w:t>
      </w:r>
      <w:r>
        <w:rPr>
          <w:rFonts w:ascii="Arial" w:hAnsi="Arial" w:cs="Arial"/>
          <w:bCs/>
          <w:sz w:val="24"/>
          <w:szCs w:val="24"/>
          <w:lang w:val="en-US"/>
        </w:rPr>
        <w:tab/>
        <w:t>A letter from Rural Development Plan (Neath Port Talbot Council) concerning a project entitled “Working for Nature”.</w:t>
      </w:r>
    </w:p>
    <w:p w:rsidR="00864937" w:rsidRDefault="00864937" w:rsidP="00864937">
      <w:pPr>
        <w:tabs>
          <w:tab w:val="left" w:pos="709"/>
          <w:tab w:val="left" w:pos="1134"/>
          <w:tab w:val="left" w:pos="3192"/>
        </w:tabs>
        <w:ind w:left="1134" w:right="826" w:hanging="1701"/>
        <w:jc w:val="both"/>
        <w:rPr>
          <w:rFonts w:ascii="Arial" w:hAnsi="Arial" w:cs="Arial"/>
          <w:bCs/>
          <w:sz w:val="24"/>
          <w:szCs w:val="24"/>
          <w:lang w:val="en-US"/>
        </w:rPr>
      </w:pPr>
    </w:p>
    <w:p w:rsidR="00864937" w:rsidRDefault="00864937" w:rsidP="00864937">
      <w:pPr>
        <w:tabs>
          <w:tab w:val="left" w:pos="709"/>
          <w:tab w:val="left" w:pos="1134"/>
          <w:tab w:val="left" w:pos="3192"/>
        </w:tabs>
        <w:ind w:left="1134" w:right="826" w:hanging="1701"/>
        <w:jc w:val="both"/>
        <w:rPr>
          <w:rFonts w:ascii="Arial" w:hAnsi="Arial" w:cs="Arial"/>
          <w:bCs/>
          <w:sz w:val="24"/>
          <w:szCs w:val="24"/>
          <w:lang w:val="en-US"/>
        </w:rPr>
      </w:pPr>
      <w:r>
        <w:rPr>
          <w:rFonts w:ascii="Arial" w:hAnsi="Arial" w:cs="Arial"/>
          <w:bCs/>
          <w:sz w:val="24"/>
          <w:szCs w:val="24"/>
          <w:lang w:val="en-US"/>
        </w:rPr>
        <w:tab/>
        <w:t>2.</w:t>
      </w:r>
      <w:r>
        <w:rPr>
          <w:rFonts w:ascii="Arial" w:hAnsi="Arial" w:cs="Arial"/>
          <w:bCs/>
          <w:sz w:val="24"/>
          <w:szCs w:val="24"/>
          <w:lang w:val="en-US"/>
        </w:rPr>
        <w:tab/>
      </w:r>
      <w:r w:rsidR="003E6557">
        <w:rPr>
          <w:rFonts w:ascii="Arial" w:hAnsi="Arial" w:cs="Arial"/>
          <w:bCs/>
          <w:sz w:val="24"/>
          <w:szCs w:val="24"/>
          <w:lang w:val="en-US"/>
        </w:rPr>
        <w:t xml:space="preserve">A further request was received from </w:t>
      </w:r>
      <w:proofErr w:type="spellStart"/>
      <w:r w:rsidR="003E6557">
        <w:rPr>
          <w:rFonts w:ascii="Arial" w:hAnsi="Arial" w:cs="Arial"/>
          <w:bCs/>
          <w:sz w:val="24"/>
          <w:szCs w:val="24"/>
          <w:lang w:val="en-US"/>
        </w:rPr>
        <w:t>Cwmdulais</w:t>
      </w:r>
      <w:proofErr w:type="spellEnd"/>
      <w:r w:rsidR="003E6557">
        <w:rPr>
          <w:rFonts w:ascii="Arial" w:hAnsi="Arial" w:cs="Arial"/>
          <w:bCs/>
          <w:sz w:val="24"/>
          <w:szCs w:val="24"/>
          <w:lang w:val="en-US"/>
        </w:rPr>
        <w:t xml:space="preserve"> Historical Society and it was agreed that a £25 donation be awarded.</w:t>
      </w:r>
    </w:p>
    <w:p w:rsidR="003E6557" w:rsidRDefault="003E6557" w:rsidP="00864937">
      <w:pPr>
        <w:tabs>
          <w:tab w:val="left" w:pos="709"/>
          <w:tab w:val="left" w:pos="1134"/>
          <w:tab w:val="left" w:pos="3192"/>
        </w:tabs>
        <w:ind w:left="1134" w:right="826" w:hanging="1701"/>
        <w:jc w:val="both"/>
        <w:rPr>
          <w:rFonts w:ascii="Arial" w:hAnsi="Arial" w:cs="Arial"/>
          <w:bCs/>
          <w:sz w:val="24"/>
          <w:szCs w:val="24"/>
          <w:lang w:val="en-US"/>
        </w:rPr>
      </w:pPr>
    </w:p>
    <w:p w:rsidR="003E6557" w:rsidRDefault="003E6557" w:rsidP="00864937">
      <w:pPr>
        <w:tabs>
          <w:tab w:val="left" w:pos="709"/>
          <w:tab w:val="left" w:pos="1134"/>
          <w:tab w:val="left" w:pos="3192"/>
        </w:tabs>
        <w:ind w:left="1134" w:right="826" w:hanging="1701"/>
        <w:jc w:val="both"/>
        <w:rPr>
          <w:rFonts w:ascii="Arial" w:hAnsi="Arial" w:cs="Arial"/>
          <w:bCs/>
          <w:sz w:val="24"/>
          <w:szCs w:val="24"/>
          <w:lang w:val="en-US"/>
        </w:rPr>
      </w:pPr>
      <w:r>
        <w:rPr>
          <w:rFonts w:ascii="Arial" w:hAnsi="Arial" w:cs="Arial"/>
          <w:bCs/>
          <w:sz w:val="24"/>
          <w:szCs w:val="24"/>
          <w:lang w:val="en-US"/>
        </w:rPr>
        <w:tab/>
        <w:t>3.</w:t>
      </w:r>
      <w:r>
        <w:rPr>
          <w:rFonts w:ascii="Arial" w:hAnsi="Arial" w:cs="Arial"/>
          <w:bCs/>
          <w:sz w:val="24"/>
          <w:szCs w:val="24"/>
          <w:lang w:val="en-US"/>
        </w:rPr>
        <w:tab/>
      </w:r>
      <w:r w:rsidR="00BB7C5D">
        <w:rPr>
          <w:rFonts w:ascii="Arial" w:hAnsi="Arial" w:cs="Arial"/>
          <w:bCs/>
          <w:sz w:val="24"/>
          <w:szCs w:val="24"/>
          <w:lang w:val="en-US"/>
        </w:rPr>
        <w:t>The MP, Christina Rees has agreed to meet the Council and it is hoped that the meeting will be held in February.</w:t>
      </w:r>
    </w:p>
    <w:p w:rsidR="00BB7C5D" w:rsidRDefault="00BB7C5D" w:rsidP="00864937">
      <w:pPr>
        <w:tabs>
          <w:tab w:val="left" w:pos="709"/>
          <w:tab w:val="left" w:pos="1134"/>
          <w:tab w:val="left" w:pos="3192"/>
        </w:tabs>
        <w:ind w:left="1134" w:right="826" w:hanging="1701"/>
        <w:jc w:val="both"/>
        <w:rPr>
          <w:rFonts w:ascii="Arial" w:hAnsi="Arial" w:cs="Arial"/>
          <w:bCs/>
          <w:sz w:val="24"/>
          <w:szCs w:val="24"/>
          <w:lang w:val="en-US"/>
        </w:rPr>
      </w:pPr>
    </w:p>
    <w:p w:rsidR="00C633DC" w:rsidRPr="009627F6" w:rsidRDefault="00263A74" w:rsidP="008313D8">
      <w:pPr>
        <w:tabs>
          <w:tab w:val="left" w:pos="567"/>
        </w:tabs>
        <w:ind w:left="567" w:right="826" w:hanging="567"/>
        <w:jc w:val="both"/>
        <w:rPr>
          <w:rFonts w:ascii="Arial" w:hAnsi="Arial" w:cs="Arial"/>
          <w:bCs/>
          <w:sz w:val="24"/>
          <w:szCs w:val="24"/>
          <w:u w:val="single"/>
          <w:lang w:val="en-US"/>
        </w:rPr>
      </w:pPr>
      <w:r>
        <w:rPr>
          <w:rFonts w:ascii="Arial" w:hAnsi="Arial" w:cs="Arial"/>
          <w:b/>
          <w:bCs/>
          <w:sz w:val="24"/>
          <w:szCs w:val="24"/>
          <w:u w:val="single"/>
          <w:lang w:val="en-US"/>
        </w:rPr>
        <w:t>1</w:t>
      </w:r>
      <w:r w:rsidR="009E3466">
        <w:rPr>
          <w:rFonts w:ascii="Arial" w:hAnsi="Arial" w:cs="Arial"/>
          <w:b/>
          <w:bCs/>
          <w:sz w:val="24"/>
          <w:szCs w:val="24"/>
          <w:u w:val="single"/>
          <w:lang w:val="en-US"/>
        </w:rPr>
        <w:t>2</w:t>
      </w:r>
      <w:r w:rsidR="00FB2D44" w:rsidRPr="009627F6">
        <w:rPr>
          <w:rFonts w:ascii="Arial" w:hAnsi="Arial" w:cs="Arial"/>
          <w:b/>
          <w:bCs/>
          <w:sz w:val="24"/>
          <w:szCs w:val="24"/>
          <w:u w:val="single"/>
          <w:lang w:val="en-US"/>
        </w:rPr>
        <w:t>.</w:t>
      </w:r>
      <w:r w:rsidR="009627F6">
        <w:rPr>
          <w:rFonts w:ascii="Arial" w:hAnsi="Arial" w:cs="Arial"/>
          <w:b/>
          <w:bCs/>
          <w:sz w:val="24"/>
          <w:szCs w:val="24"/>
          <w:u w:val="single"/>
          <w:lang w:val="en-US"/>
        </w:rPr>
        <w:tab/>
      </w:r>
      <w:r w:rsidR="00C633DC" w:rsidRPr="009627F6">
        <w:rPr>
          <w:rFonts w:ascii="Arial" w:hAnsi="Arial" w:cs="Arial"/>
          <w:b/>
          <w:bCs/>
          <w:sz w:val="24"/>
          <w:szCs w:val="24"/>
          <w:u w:val="single"/>
          <w:lang w:val="en-US"/>
        </w:rPr>
        <w:t>ANY OTHER BUSINESS</w:t>
      </w:r>
    </w:p>
    <w:p w:rsidR="00C633DC" w:rsidRDefault="00C633DC" w:rsidP="008313D8">
      <w:pPr>
        <w:tabs>
          <w:tab w:val="left" w:pos="567"/>
        </w:tabs>
        <w:ind w:left="567" w:right="826" w:hanging="567"/>
        <w:jc w:val="both"/>
        <w:rPr>
          <w:rFonts w:ascii="Arial" w:hAnsi="Arial" w:cs="Arial"/>
          <w:bCs/>
          <w:sz w:val="24"/>
          <w:szCs w:val="24"/>
          <w:lang w:val="en-US"/>
        </w:rPr>
      </w:pPr>
    </w:p>
    <w:p w:rsidR="00B044E9" w:rsidRDefault="00BB7C5D" w:rsidP="008313D8">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r>
      <w:proofErr w:type="spellStart"/>
      <w:r>
        <w:rPr>
          <w:rFonts w:ascii="Arial" w:hAnsi="Arial" w:cs="Arial"/>
          <w:bCs/>
          <w:sz w:val="24"/>
          <w:szCs w:val="24"/>
          <w:lang w:val="en-US"/>
        </w:rPr>
        <w:t>Eirfyl</w:t>
      </w:r>
      <w:proofErr w:type="spellEnd"/>
      <w:r>
        <w:rPr>
          <w:rFonts w:ascii="Arial" w:hAnsi="Arial" w:cs="Arial"/>
          <w:bCs/>
          <w:sz w:val="24"/>
          <w:szCs w:val="24"/>
          <w:lang w:val="en-US"/>
        </w:rPr>
        <w:t xml:space="preserve"> Nicholas has decided to end his post forthwith as Caretaker following an accident on his way to the Community Centre.</w:t>
      </w:r>
    </w:p>
    <w:p w:rsidR="00151CF8" w:rsidRDefault="00151CF8" w:rsidP="008313D8">
      <w:pPr>
        <w:tabs>
          <w:tab w:val="left" w:pos="567"/>
        </w:tabs>
        <w:ind w:left="567" w:right="826" w:hanging="567"/>
        <w:jc w:val="both"/>
        <w:rPr>
          <w:rFonts w:ascii="Arial" w:hAnsi="Arial" w:cs="Arial"/>
          <w:bCs/>
          <w:sz w:val="24"/>
          <w:szCs w:val="24"/>
          <w:lang w:val="en-US"/>
        </w:rPr>
      </w:pPr>
    </w:p>
    <w:p w:rsidR="00151CF8" w:rsidRDefault="00151CF8" w:rsidP="008313D8">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r>
      <w:proofErr w:type="gramStart"/>
      <w:r w:rsidRPr="00151CF8">
        <w:rPr>
          <w:rFonts w:ascii="Arial" w:hAnsi="Arial" w:cs="Arial"/>
          <w:b/>
          <w:bCs/>
          <w:sz w:val="24"/>
          <w:szCs w:val="24"/>
          <w:lang w:val="en-US"/>
        </w:rPr>
        <w:t>ME</w:t>
      </w:r>
      <w:proofErr w:type="gramEnd"/>
      <w:r>
        <w:rPr>
          <w:rFonts w:ascii="Arial" w:hAnsi="Arial" w:cs="Arial"/>
          <w:bCs/>
          <w:sz w:val="24"/>
          <w:szCs w:val="24"/>
          <w:lang w:val="en-US"/>
        </w:rPr>
        <w:t xml:space="preserve"> said that the state of the area within and outside the Community Centre should be improved.</w:t>
      </w:r>
    </w:p>
    <w:p w:rsidR="00BB7C5D" w:rsidRDefault="00BB7C5D" w:rsidP="008313D8">
      <w:pPr>
        <w:tabs>
          <w:tab w:val="left" w:pos="567"/>
        </w:tabs>
        <w:ind w:left="567" w:right="826" w:hanging="567"/>
        <w:jc w:val="both"/>
        <w:rPr>
          <w:rFonts w:ascii="Arial" w:hAnsi="Arial" w:cs="Arial"/>
          <w:bCs/>
          <w:sz w:val="24"/>
          <w:szCs w:val="24"/>
          <w:lang w:val="en-US"/>
        </w:rPr>
      </w:pPr>
    </w:p>
    <w:p w:rsidR="00BB7C5D" w:rsidRDefault="00BB7C5D" w:rsidP="008313D8">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r>
      <w:r w:rsidR="00D2083E">
        <w:rPr>
          <w:rFonts w:ascii="Arial" w:hAnsi="Arial" w:cs="Arial"/>
          <w:b/>
          <w:bCs/>
          <w:sz w:val="24"/>
          <w:szCs w:val="24"/>
          <w:lang w:val="en-US"/>
        </w:rPr>
        <w:t>RM</w:t>
      </w:r>
      <w:r>
        <w:rPr>
          <w:rFonts w:ascii="Arial" w:hAnsi="Arial" w:cs="Arial"/>
          <w:bCs/>
          <w:sz w:val="24"/>
          <w:szCs w:val="24"/>
          <w:lang w:val="en-US"/>
        </w:rPr>
        <w:t xml:space="preserve"> said that the people of the Village were very complimentary regarding the Christmas trees in the grounds of  </w:t>
      </w:r>
      <w:r w:rsidR="00974981">
        <w:rPr>
          <w:rFonts w:ascii="Arial" w:hAnsi="Arial" w:cs="Arial"/>
          <w:bCs/>
          <w:sz w:val="24"/>
          <w:szCs w:val="24"/>
          <w:lang w:val="en-US"/>
        </w:rPr>
        <w:t xml:space="preserve">St </w:t>
      </w:r>
      <w:proofErr w:type="spellStart"/>
      <w:r w:rsidR="00974981">
        <w:rPr>
          <w:rFonts w:ascii="Arial" w:hAnsi="Arial" w:cs="Arial"/>
          <w:bCs/>
          <w:sz w:val="24"/>
          <w:szCs w:val="24"/>
          <w:lang w:val="en-US"/>
        </w:rPr>
        <w:t>Margarets</w:t>
      </w:r>
      <w:proofErr w:type="spellEnd"/>
      <w:r w:rsidR="00974981">
        <w:rPr>
          <w:rFonts w:ascii="Arial" w:hAnsi="Arial" w:cs="Arial"/>
          <w:bCs/>
          <w:sz w:val="24"/>
          <w:szCs w:val="24"/>
          <w:lang w:val="en-US"/>
        </w:rPr>
        <w:t xml:space="preserve"> </w:t>
      </w:r>
      <w:r>
        <w:rPr>
          <w:rFonts w:ascii="Arial" w:hAnsi="Arial" w:cs="Arial"/>
          <w:bCs/>
          <w:sz w:val="24"/>
          <w:szCs w:val="24"/>
          <w:lang w:val="en-US"/>
        </w:rPr>
        <w:t xml:space="preserve">Church and </w:t>
      </w:r>
      <w:proofErr w:type="spellStart"/>
      <w:r w:rsidR="00974981">
        <w:rPr>
          <w:rFonts w:ascii="Arial" w:hAnsi="Arial" w:cs="Arial"/>
          <w:bCs/>
          <w:sz w:val="24"/>
          <w:szCs w:val="24"/>
          <w:lang w:val="en-US"/>
        </w:rPr>
        <w:t>Saron</w:t>
      </w:r>
      <w:proofErr w:type="spellEnd"/>
      <w:r w:rsidR="00974981">
        <w:rPr>
          <w:rFonts w:ascii="Arial" w:hAnsi="Arial" w:cs="Arial"/>
          <w:bCs/>
          <w:sz w:val="24"/>
          <w:szCs w:val="24"/>
          <w:lang w:val="en-US"/>
        </w:rPr>
        <w:t xml:space="preserve"> Chapel</w:t>
      </w:r>
    </w:p>
    <w:p w:rsidR="00B044E9" w:rsidRDefault="00B044E9" w:rsidP="008313D8">
      <w:pPr>
        <w:tabs>
          <w:tab w:val="left" w:pos="567"/>
        </w:tabs>
        <w:ind w:left="567" w:right="826" w:hanging="567"/>
        <w:jc w:val="both"/>
        <w:rPr>
          <w:rFonts w:ascii="Arial" w:hAnsi="Arial" w:cs="Arial"/>
          <w:bCs/>
          <w:sz w:val="24"/>
          <w:szCs w:val="24"/>
          <w:lang w:val="en-US"/>
        </w:rPr>
      </w:pPr>
    </w:p>
    <w:p w:rsidR="00690E0D" w:rsidRDefault="00690E0D" w:rsidP="008313D8">
      <w:pPr>
        <w:tabs>
          <w:tab w:val="left" w:pos="567"/>
        </w:tabs>
        <w:ind w:left="567" w:right="826" w:hanging="567"/>
        <w:jc w:val="both"/>
        <w:rPr>
          <w:rFonts w:ascii="Arial" w:hAnsi="Arial" w:cs="Arial"/>
          <w:bCs/>
          <w:sz w:val="24"/>
          <w:szCs w:val="24"/>
          <w:lang w:val="en-US"/>
        </w:rPr>
      </w:pPr>
    </w:p>
    <w:p w:rsidR="00690E0D" w:rsidRDefault="00690E0D" w:rsidP="008313D8">
      <w:pPr>
        <w:tabs>
          <w:tab w:val="left" w:pos="567"/>
        </w:tabs>
        <w:ind w:left="567" w:right="826" w:hanging="567"/>
        <w:jc w:val="both"/>
        <w:rPr>
          <w:rFonts w:ascii="Arial" w:hAnsi="Arial" w:cs="Arial"/>
          <w:bCs/>
          <w:sz w:val="24"/>
          <w:szCs w:val="24"/>
          <w:lang w:val="en-US"/>
        </w:rPr>
      </w:pPr>
    </w:p>
    <w:p w:rsidR="00690E0D" w:rsidRDefault="00690E0D" w:rsidP="008313D8">
      <w:pPr>
        <w:tabs>
          <w:tab w:val="left" w:pos="567"/>
        </w:tabs>
        <w:ind w:left="567" w:right="826" w:hanging="567"/>
        <w:jc w:val="both"/>
        <w:rPr>
          <w:rFonts w:ascii="Arial" w:hAnsi="Arial" w:cs="Arial"/>
          <w:bCs/>
          <w:sz w:val="24"/>
          <w:szCs w:val="24"/>
          <w:lang w:val="en-US"/>
        </w:rPr>
      </w:pPr>
    </w:p>
    <w:p w:rsidR="00690E0D" w:rsidRPr="001F5C7D" w:rsidRDefault="00690E0D" w:rsidP="008313D8">
      <w:pPr>
        <w:tabs>
          <w:tab w:val="left" w:pos="567"/>
        </w:tabs>
        <w:ind w:left="567" w:right="826" w:hanging="567"/>
        <w:jc w:val="both"/>
        <w:rPr>
          <w:rFonts w:ascii="Arial" w:hAnsi="Arial" w:cs="Arial"/>
          <w:bCs/>
          <w:sz w:val="24"/>
          <w:szCs w:val="24"/>
          <w:lang w:val="en-US"/>
        </w:rPr>
      </w:pPr>
    </w:p>
    <w:p w:rsidR="00A212B4" w:rsidRDefault="00A24C81" w:rsidP="00A212B4">
      <w:pPr>
        <w:ind w:right="826"/>
        <w:rPr>
          <w:rFonts w:ascii="Arial" w:hAnsi="Arial" w:cs="Arial"/>
          <w:b/>
          <w:bCs/>
          <w:sz w:val="24"/>
          <w:szCs w:val="24"/>
          <w:lang w:val="en-US"/>
        </w:rPr>
      </w:pPr>
      <w:r w:rsidRPr="00A212B4">
        <w:rPr>
          <w:rFonts w:ascii="Arial" w:hAnsi="Arial" w:cs="Arial"/>
          <w:b/>
          <w:bCs/>
          <w:sz w:val="24"/>
          <w:szCs w:val="24"/>
          <w:lang w:val="en-US"/>
        </w:rPr>
        <w:t>DATE</w:t>
      </w:r>
      <w:r w:rsidR="00A212B4" w:rsidRPr="00A212B4">
        <w:rPr>
          <w:rFonts w:ascii="Arial" w:hAnsi="Arial" w:cs="Arial"/>
          <w:b/>
          <w:bCs/>
          <w:sz w:val="24"/>
          <w:szCs w:val="24"/>
          <w:lang w:val="en-US"/>
        </w:rPr>
        <w:t xml:space="preserve"> </w:t>
      </w:r>
      <w:r w:rsidR="00CE32AC" w:rsidRPr="00A212B4">
        <w:rPr>
          <w:rFonts w:ascii="Arial" w:hAnsi="Arial" w:cs="Arial"/>
          <w:b/>
          <w:bCs/>
          <w:sz w:val="24"/>
          <w:szCs w:val="24"/>
          <w:lang w:val="en-US"/>
        </w:rPr>
        <w:t xml:space="preserve">OF </w:t>
      </w:r>
      <w:r w:rsidRPr="00A212B4">
        <w:rPr>
          <w:rFonts w:ascii="Arial" w:hAnsi="Arial" w:cs="Arial"/>
          <w:b/>
          <w:bCs/>
          <w:sz w:val="24"/>
          <w:szCs w:val="24"/>
          <w:lang w:val="en-US"/>
        </w:rPr>
        <w:t xml:space="preserve">NEXT </w:t>
      </w:r>
      <w:r w:rsidR="00981C97" w:rsidRPr="00A212B4">
        <w:rPr>
          <w:rFonts w:ascii="Arial" w:hAnsi="Arial" w:cs="Arial"/>
          <w:b/>
          <w:bCs/>
          <w:sz w:val="24"/>
          <w:szCs w:val="24"/>
          <w:lang w:val="en-US"/>
        </w:rPr>
        <w:t xml:space="preserve">FULL COUNCIL MEETING </w:t>
      </w:r>
      <w:r w:rsidR="00797C18" w:rsidRPr="00A212B4">
        <w:rPr>
          <w:rFonts w:ascii="Arial" w:hAnsi="Arial" w:cs="Arial"/>
          <w:b/>
          <w:bCs/>
          <w:sz w:val="24"/>
          <w:szCs w:val="24"/>
          <w:lang w:val="en-US"/>
        </w:rPr>
        <w:t xml:space="preserve">ON </w:t>
      </w:r>
      <w:r w:rsidR="00552D1B" w:rsidRPr="00A212B4">
        <w:rPr>
          <w:rFonts w:ascii="Arial" w:hAnsi="Arial" w:cs="Arial"/>
          <w:b/>
          <w:bCs/>
          <w:sz w:val="24"/>
          <w:szCs w:val="24"/>
          <w:lang w:val="en-US"/>
        </w:rPr>
        <w:t>THURSDAY</w:t>
      </w:r>
      <w:r w:rsidR="00CB292A" w:rsidRPr="00A212B4">
        <w:rPr>
          <w:rFonts w:ascii="Arial" w:hAnsi="Arial" w:cs="Arial"/>
          <w:b/>
          <w:bCs/>
          <w:sz w:val="24"/>
          <w:szCs w:val="24"/>
          <w:lang w:val="en-US"/>
        </w:rPr>
        <w:t>,</w:t>
      </w:r>
    </w:p>
    <w:p w:rsidR="00A212B4" w:rsidRDefault="003A4761" w:rsidP="00A212B4">
      <w:pPr>
        <w:ind w:right="826"/>
        <w:rPr>
          <w:rFonts w:ascii="Arial" w:hAnsi="Arial" w:cs="Arial"/>
          <w:b/>
          <w:bCs/>
          <w:sz w:val="24"/>
          <w:szCs w:val="24"/>
          <w:lang w:val="en-US"/>
        </w:rPr>
      </w:pPr>
      <w:r>
        <w:rPr>
          <w:rFonts w:ascii="Arial" w:hAnsi="Arial" w:cs="Arial"/>
          <w:b/>
          <w:bCs/>
          <w:sz w:val="24"/>
          <w:szCs w:val="24"/>
          <w:lang w:val="en-US"/>
        </w:rPr>
        <w:t>2</w:t>
      </w:r>
      <w:r w:rsidR="00974981">
        <w:rPr>
          <w:rFonts w:ascii="Arial" w:hAnsi="Arial" w:cs="Arial"/>
          <w:b/>
          <w:bCs/>
          <w:sz w:val="24"/>
          <w:szCs w:val="24"/>
          <w:lang w:val="en-US"/>
        </w:rPr>
        <w:t>8</w:t>
      </w:r>
      <w:r w:rsidRPr="003A4761">
        <w:rPr>
          <w:rFonts w:ascii="Arial" w:hAnsi="Arial" w:cs="Arial"/>
          <w:b/>
          <w:bCs/>
          <w:sz w:val="24"/>
          <w:szCs w:val="24"/>
          <w:vertAlign w:val="superscript"/>
          <w:lang w:val="en-US"/>
        </w:rPr>
        <w:t>th</w:t>
      </w:r>
      <w:r>
        <w:rPr>
          <w:rFonts w:ascii="Arial" w:hAnsi="Arial" w:cs="Arial"/>
          <w:b/>
          <w:bCs/>
          <w:sz w:val="24"/>
          <w:szCs w:val="24"/>
          <w:lang w:val="en-US"/>
        </w:rPr>
        <w:t xml:space="preserve"> </w:t>
      </w:r>
      <w:r w:rsidR="00974981">
        <w:rPr>
          <w:rFonts w:ascii="Arial" w:hAnsi="Arial" w:cs="Arial"/>
          <w:b/>
          <w:bCs/>
          <w:sz w:val="24"/>
          <w:szCs w:val="24"/>
          <w:lang w:val="en-US"/>
        </w:rPr>
        <w:t>JANUARY</w:t>
      </w:r>
      <w:r w:rsidR="00056132">
        <w:rPr>
          <w:rFonts w:ascii="Arial" w:hAnsi="Arial" w:cs="Arial"/>
          <w:b/>
          <w:bCs/>
          <w:sz w:val="24"/>
          <w:szCs w:val="24"/>
          <w:lang w:val="en-US"/>
        </w:rPr>
        <w:t xml:space="preserve"> 201</w:t>
      </w:r>
      <w:r w:rsidR="00974981">
        <w:rPr>
          <w:rFonts w:ascii="Arial" w:hAnsi="Arial" w:cs="Arial"/>
          <w:b/>
          <w:bCs/>
          <w:sz w:val="24"/>
          <w:szCs w:val="24"/>
          <w:lang w:val="en-US"/>
        </w:rPr>
        <w:t>6</w:t>
      </w:r>
      <w:r w:rsidR="00056132">
        <w:rPr>
          <w:rFonts w:ascii="Arial" w:hAnsi="Arial" w:cs="Arial"/>
          <w:b/>
          <w:bCs/>
          <w:sz w:val="24"/>
          <w:szCs w:val="24"/>
          <w:lang w:val="en-US"/>
        </w:rPr>
        <w:t xml:space="preserve"> </w:t>
      </w:r>
      <w:r w:rsidR="00A24C81" w:rsidRPr="0080324D">
        <w:rPr>
          <w:rFonts w:ascii="Arial" w:hAnsi="Arial" w:cs="Arial"/>
          <w:b/>
          <w:bCs/>
          <w:sz w:val="24"/>
          <w:szCs w:val="24"/>
          <w:lang w:val="en-US"/>
        </w:rPr>
        <w:t>COMMENCING</w:t>
      </w:r>
      <w:r w:rsidR="00A86BE4" w:rsidRPr="0080324D">
        <w:rPr>
          <w:rFonts w:ascii="Arial" w:hAnsi="Arial" w:cs="Arial"/>
          <w:b/>
          <w:bCs/>
          <w:sz w:val="24"/>
          <w:szCs w:val="24"/>
          <w:lang w:val="en-US"/>
        </w:rPr>
        <w:t xml:space="preserve"> at</w:t>
      </w:r>
      <w:r w:rsidR="00A24C81" w:rsidRPr="0080324D">
        <w:rPr>
          <w:rFonts w:ascii="Arial" w:hAnsi="Arial" w:cs="Arial"/>
          <w:b/>
          <w:bCs/>
          <w:sz w:val="24"/>
          <w:szCs w:val="24"/>
          <w:lang w:val="en-US"/>
        </w:rPr>
        <w:t xml:space="preserve"> </w:t>
      </w:r>
      <w:r w:rsidR="00974981">
        <w:rPr>
          <w:rFonts w:ascii="Arial" w:hAnsi="Arial" w:cs="Arial"/>
          <w:b/>
          <w:bCs/>
          <w:sz w:val="24"/>
          <w:szCs w:val="24"/>
          <w:lang w:val="en-US"/>
        </w:rPr>
        <w:t>6</w:t>
      </w:r>
      <w:r w:rsidR="00A24C81" w:rsidRPr="0080324D">
        <w:rPr>
          <w:rFonts w:ascii="Arial" w:hAnsi="Arial" w:cs="Arial"/>
          <w:b/>
          <w:bCs/>
          <w:sz w:val="24"/>
          <w:szCs w:val="24"/>
          <w:lang w:val="en-US"/>
        </w:rPr>
        <w:t>.</w:t>
      </w:r>
      <w:r w:rsidR="00974981">
        <w:rPr>
          <w:rFonts w:ascii="Arial" w:hAnsi="Arial" w:cs="Arial"/>
          <w:b/>
          <w:bCs/>
          <w:sz w:val="24"/>
          <w:szCs w:val="24"/>
          <w:lang w:val="en-US"/>
        </w:rPr>
        <w:t>3</w:t>
      </w:r>
      <w:r w:rsidR="00A24C81" w:rsidRPr="0080324D">
        <w:rPr>
          <w:rFonts w:ascii="Arial" w:hAnsi="Arial" w:cs="Arial"/>
          <w:b/>
          <w:bCs/>
          <w:sz w:val="24"/>
          <w:szCs w:val="24"/>
          <w:lang w:val="en-US"/>
        </w:rPr>
        <w:t xml:space="preserve">0 PM </w:t>
      </w:r>
    </w:p>
    <w:p w:rsidR="00A24C81" w:rsidRPr="0080324D" w:rsidRDefault="00A24C81" w:rsidP="0083266F">
      <w:pPr>
        <w:ind w:right="826"/>
        <w:rPr>
          <w:rFonts w:ascii="Arial" w:hAnsi="Arial" w:cs="Arial"/>
          <w:sz w:val="24"/>
          <w:szCs w:val="24"/>
          <w:lang w:val="en-US"/>
        </w:rPr>
      </w:pPr>
      <w:r w:rsidRPr="0080324D">
        <w:rPr>
          <w:rFonts w:ascii="Arial" w:hAnsi="Arial" w:cs="Arial"/>
          <w:b/>
          <w:bCs/>
          <w:sz w:val="24"/>
          <w:szCs w:val="24"/>
          <w:lang w:val="en-US"/>
        </w:rPr>
        <w:t>AT THE COMMUNITY CENTRE</w:t>
      </w:r>
      <w:r w:rsidR="00E74903">
        <w:rPr>
          <w:rFonts w:ascii="Arial" w:hAnsi="Arial" w:cs="Arial"/>
          <w:b/>
          <w:bCs/>
          <w:sz w:val="24"/>
          <w:szCs w:val="24"/>
          <w:lang w:val="en-US"/>
        </w:rPr>
        <w:t>,</w:t>
      </w:r>
      <w:r w:rsidRPr="0080324D">
        <w:rPr>
          <w:rFonts w:ascii="Arial" w:hAnsi="Arial" w:cs="Arial"/>
          <w:b/>
          <w:bCs/>
          <w:sz w:val="24"/>
          <w:szCs w:val="24"/>
          <w:lang w:val="en-US"/>
        </w:rPr>
        <w:t xml:space="preserve"> WOODLAND ROAD</w:t>
      </w:r>
      <w:r w:rsidR="00E74903">
        <w:rPr>
          <w:rFonts w:ascii="Arial" w:hAnsi="Arial" w:cs="Arial"/>
          <w:b/>
          <w:bCs/>
          <w:sz w:val="24"/>
          <w:szCs w:val="24"/>
          <w:lang w:val="en-US"/>
        </w:rPr>
        <w:t>,</w:t>
      </w:r>
      <w:r w:rsidRPr="0080324D">
        <w:rPr>
          <w:rFonts w:ascii="Arial" w:hAnsi="Arial" w:cs="Arial"/>
          <w:b/>
          <w:bCs/>
          <w:sz w:val="24"/>
          <w:szCs w:val="24"/>
          <w:lang w:val="en-US"/>
        </w:rPr>
        <w:t xml:space="preserve"> CRYNANT.</w:t>
      </w:r>
      <w:r w:rsidR="0083266F">
        <w:rPr>
          <w:rFonts w:ascii="Arial" w:hAnsi="Arial" w:cs="Arial"/>
          <w:b/>
          <w:bCs/>
          <w:sz w:val="24"/>
          <w:szCs w:val="24"/>
          <w:lang w:val="en-US"/>
        </w:rPr>
        <w:t xml:space="preserve"> </w:t>
      </w:r>
    </w:p>
    <w:p w:rsidR="00A24C81" w:rsidRPr="0080324D" w:rsidRDefault="00A24C81" w:rsidP="008313D8">
      <w:pPr>
        <w:tabs>
          <w:tab w:val="left" w:pos="4536"/>
          <w:tab w:val="left" w:pos="6237"/>
        </w:tabs>
        <w:ind w:right="826" w:hanging="567"/>
        <w:jc w:val="both"/>
        <w:rPr>
          <w:rFonts w:ascii="Arial" w:hAnsi="Arial" w:cs="Arial"/>
          <w:sz w:val="24"/>
          <w:szCs w:val="24"/>
          <w:lang w:val="en-US"/>
        </w:rPr>
      </w:pPr>
    </w:p>
    <w:p w:rsidR="00A24C81" w:rsidRPr="0080324D" w:rsidRDefault="00A24C81" w:rsidP="008313D8">
      <w:pPr>
        <w:tabs>
          <w:tab w:val="left" w:pos="4536"/>
          <w:tab w:val="left" w:pos="6237"/>
        </w:tabs>
        <w:ind w:right="826" w:hanging="567"/>
        <w:jc w:val="both"/>
        <w:rPr>
          <w:rFonts w:ascii="Arial" w:hAnsi="Arial" w:cs="Arial"/>
          <w:sz w:val="24"/>
          <w:szCs w:val="24"/>
          <w:lang w:val="en-US"/>
        </w:rPr>
      </w:pPr>
      <w:r w:rsidRPr="0080324D">
        <w:rPr>
          <w:rFonts w:ascii="Arial" w:hAnsi="Arial" w:cs="Arial"/>
          <w:sz w:val="24"/>
          <w:szCs w:val="24"/>
          <w:lang w:val="en-US"/>
        </w:rPr>
        <w:t>Abstentions:</w:t>
      </w:r>
      <w:r w:rsidRPr="0080324D">
        <w:rPr>
          <w:rFonts w:ascii="Arial" w:hAnsi="Arial" w:cs="Arial"/>
          <w:sz w:val="24"/>
          <w:szCs w:val="24"/>
          <w:lang w:val="en-US"/>
        </w:rPr>
        <w:tab/>
        <w:t>Objections:</w:t>
      </w:r>
    </w:p>
    <w:p w:rsidR="00A24C81" w:rsidRPr="0080324D" w:rsidRDefault="00A24C81" w:rsidP="008313D8">
      <w:pPr>
        <w:tabs>
          <w:tab w:val="left" w:pos="4536"/>
          <w:tab w:val="left" w:pos="6237"/>
        </w:tabs>
        <w:ind w:right="826" w:hanging="567"/>
        <w:jc w:val="both"/>
        <w:rPr>
          <w:rFonts w:ascii="Arial" w:hAnsi="Arial" w:cs="Arial"/>
          <w:sz w:val="24"/>
          <w:szCs w:val="24"/>
          <w:lang w:val="en-US"/>
        </w:rPr>
      </w:pPr>
    </w:p>
    <w:p w:rsidR="00A24C81" w:rsidRPr="0080324D" w:rsidRDefault="00A24C81" w:rsidP="008313D8">
      <w:pPr>
        <w:tabs>
          <w:tab w:val="left" w:pos="4536"/>
          <w:tab w:val="left" w:pos="6237"/>
        </w:tabs>
        <w:ind w:right="826" w:hanging="567"/>
        <w:jc w:val="both"/>
        <w:rPr>
          <w:rFonts w:ascii="Arial" w:hAnsi="Arial" w:cs="Arial"/>
          <w:sz w:val="24"/>
          <w:szCs w:val="24"/>
          <w:lang w:val="en-US"/>
        </w:rPr>
      </w:pPr>
      <w:r w:rsidRPr="0080324D">
        <w:rPr>
          <w:rFonts w:ascii="Arial" w:hAnsi="Arial" w:cs="Arial"/>
          <w:sz w:val="24"/>
          <w:szCs w:val="24"/>
          <w:lang w:val="en-US"/>
        </w:rPr>
        <w:t>Signed:</w:t>
      </w:r>
      <w:r w:rsidRPr="0080324D">
        <w:rPr>
          <w:rFonts w:ascii="Arial" w:hAnsi="Arial" w:cs="Arial"/>
          <w:sz w:val="24"/>
          <w:szCs w:val="24"/>
          <w:lang w:val="en-US"/>
        </w:rPr>
        <w:tab/>
        <w:t>Chairman</w:t>
      </w:r>
      <w:r w:rsidRPr="0080324D">
        <w:rPr>
          <w:rFonts w:ascii="Arial" w:hAnsi="Arial" w:cs="Arial"/>
          <w:sz w:val="24"/>
          <w:szCs w:val="24"/>
          <w:lang w:val="en-US"/>
        </w:rPr>
        <w:tab/>
        <w:t>Date:</w:t>
      </w:r>
    </w:p>
    <w:sectPr w:rsidR="00A24C81" w:rsidRPr="0080324D" w:rsidSect="006A3740">
      <w:footerReference w:type="default" r:id="rId8"/>
      <w:pgSz w:w="11905" w:h="16835"/>
      <w:pgMar w:top="1440" w:right="1440" w:bottom="1440" w:left="1440" w:header="0" w:footer="861"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5C5" w:rsidRDefault="004C75C5" w:rsidP="00A24C81">
      <w:r>
        <w:separator/>
      </w:r>
    </w:p>
  </w:endnote>
  <w:endnote w:type="continuationSeparator" w:id="0">
    <w:p w:rsidR="004C75C5" w:rsidRDefault="004C75C5" w:rsidP="00A2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Angsana New"/>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D5E" w:rsidRDefault="00B76D5E">
    <w:pPr>
      <w:tabs>
        <w:tab w:val="center" w:pos="4320"/>
        <w:tab w:val="right" w:pos="8640"/>
      </w:tabs>
      <w:jc w:val="center"/>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5C5" w:rsidRDefault="004C75C5" w:rsidP="00A24C81">
      <w:r>
        <w:separator/>
      </w:r>
    </w:p>
  </w:footnote>
  <w:footnote w:type="continuationSeparator" w:id="0">
    <w:p w:rsidR="004C75C5" w:rsidRDefault="004C75C5" w:rsidP="00A24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A24C81"/>
    <w:rsid w:val="000030B1"/>
    <w:rsid w:val="00004A20"/>
    <w:rsid w:val="000063F5"/>
    <w:rsid w:val="0000731F"/>
    <w:rsid w:val="000119D7"/>
    <w:rsid w:val="00013772"/>
    <w:rsid w:val="000163CA"/>
    <w:rsid w:val="00017C93"/>
    <w:rsid w:val="00025A85"/>
    <w:rsid w:val="00027C04"/>
    <w:rsid w:val="000358CF"/>
    <w:rsid w:val="00035905"/>
    <w:rsid w:val="00035BC9"/>
    <w:rsid w:val="00040DFD"/>
    <w:rsid w:val="00042E30"/>
    <w:rsid w:val="00045673"/>
    <w:rsid w:val="000457DE"/>
    <w:rsid w:val="000472E9"/>
    <w:rsid w:val="00047D24"/>
    <w:rsid w:val="00052B32"/>
    <w:rsid w:val="00056132"/>
    <w:rsid w:val="000606AB"/>
    <w:rsid w:val="0006095D"/>
    <w:rsid w:val="00062062"/>
    <w:rsid w:val="00064F24"/>
    <w:rsid w:val="0006555F"/>
    <w:rsid w:val="00074C14"/>
    <w:rsid w:val="00075CFD"/>
    <w:rsid w:val="00080CFA"/>
    <w:rsid w:val="000849CA"/>
    <w:rsid w:val="00085DA1"/>
    <w:rsid w:val="0009139D"/>
    <w:rsid w:val="00092A03"/>
    <w:rsid w:val="00092A4C"/>
    <w:rsid w:val="00093820"/>
    <w:rsid w:val="00093E96"/>
    <w:rsid w:val="0009639D"/>
    <w:rsid w:val="000A27AC"/>
    <w:rsid w:val="000A7F48"/>
    <w:rsid w:val="000B7269"/>
    <w:rsid w:val="000C089E"/>
    <w:rsid w:val="000C49F6"/>
    <w:rsid w:val="000D33E2"/>
    <w:rsid w:val="000E1297"/>
    <w:rsid w:val="000E4D15"/>
    <w:rsid w:val="000E5D40"/>
    <w:rsid w:val="000E6363"/>
    <w:rsid w:val="000E6371"/>
    <w:rsid w:val="000F04AA"/>
    <w:rsid w:val="000F0BA4"/>
    <w:rsid w:val="000F17F0"/>
    <w:rsid w:val="000F4DDE"/>
    <w:rsid w:val="000F629F"/>
    <w:rsid w:val="000F7453"/>
    <w:rsid w:val="00101B33"/>
    <w:rsid w:val="001064C8"/>
    <w:rsid w:val="0011131F"/>
    <w:rsid w:val="00111ED4"/>
    <w:rsid w:val="0011542F"/>
    <w:rsid w:val="001200D6"/>
    <w:rsid w:val="00124680"/>
    <w:rsid w:val="00125855"/>
    <w:rsid w:val="00130066"/>
    <w:rsid w:val="001320B0"/>
    <w:rsid w:val="00132763"/>
    <w:rsid w:val="001367D9"/>
    <w:rsid w:val="00150E22"/>
    <w:rsid w:val="00151CF8"/>
    <w:rsid w:val="001625E6"/>
    <w:rsid w:val="00167555"/>
    <w:rsid w:val="00174BF9"/>
    <w:rsid w:val="0017720B"/>
    <w:rsid w:val="0018620E"/>
    <w:rsid w:val="00187A65"/>
    <w:rsid w:val="001902D3"/>
    <w:rsid w:val="00191BA3"/>
    <w:rsid w:val="00194CC7"/>
    <w:rsid w:val="0019753D"/>
    <w:rsid w:val="0019793D"/>
    <w:rsid w:val="001A5ABD"/>
    <w:rsid w:val="001A5EF7"/>
    <w:rsid w:val="001A60CA"/>
    <w:rsid w:val="001B1AC8"/>
    <w:rsid w:val="001B2A4E"/>
    <w:rsid w:val="001B319F"/>
    <w:rsid w:val="001B41AF"/>
    <w:rsid w:val="001B5DC6"/>
    <w:rsid w:val="001B6449"/>
    <w:rsid w:val="001C1898"/>
    <w:rsid w:val="001C19E3"/>
    <w:rsid w:val="001C6267"/>
    <w:rsid w:val="001C6F1E"/>
    <w:rsid w:val="001C7953"/>
    <w:rsid w:val="001D02BA"/>
    <w:rsid w:val="001D22AB"/>
    <w:rsid w:val="001D2FEA"/>
    <w:rsid w:val="001D358B"/>
    <w:rsid w:val="001D4AE4"/>
    <w:rsid w:val="001D4C53"/>
    <w:rsid w:val="001D5E44"/>
    <w:rsid w:val="001E0342"/>
    <w:rsid w:val="001E4422"/>
    <w:rsid w:val="001E66F6"/>
    <w:rsid w:val="001F0C2A"/>
    <w:rsid w:val="001F29B8"/>
    <w:rsid w:val="001F5C7D"/>
    <w:rsid w:val="00203003"/>
    <w:rsid w:val="002035E2"/>
    <w:rsid w:val="002043E2"/>
    <w:rsid w:val="0020729D"/>
    <w:rsid w:val="00210012"/>
    <w:rsid w:val="00215A4A"/>
    <w:rsid w:val="00220A3F"/>
    <w:rsid w:val="002225F3"/>
    <w:rsid w:val="00222662"/>
    <w:rsid w:val="0023071B"/>
    <w:rsid w:val="002312CD"/>
    <w:rsid w:val="002324A2"/>
    <w:rsid w:val="00243933"/>
    <w:rsid w:val="00247A17"/>
    <w:rsid w:val="00250FC3"/>
    <w:rsid w:val="002528E0"/>
    <w:rsid w:val="00254EF6"/>
    <w:rsid w:val="002603A4"/>
    <w:rsid w:val="00261AB4"/>
    <w:rsid w:val="00262F8C"/>
    <w:rsid w:val="00263A74"/>
    <w:rsid w:val="00271CD8"/>
    <w:rsid w:val="002735C9"/>
    <w:rsid w:val="0027454D"/>
    <w:rsid w:val="002749BF"/>
    <w:rsid w:val="00274D46"/>
    <w:rsid w:val="002811A2"/>
    <w:rsid w:val="00282345"/>
    <w:rsid w:val="00290DBD"/>
    <w:rsid w:val="00294BA2"/>
    <w:rsid w:val="0029791A"/>
    <w:rsid w:val="00297D4B"/>
    <w:rsid w:val="002A60B7"/>
    <w:rsid w:val="002B1B8D"/>
    <w:rsid w:val="002C046E"/>
    <w:rsid w:val="002C4F4E"/>
    <w:rsid w:val="002C6EF8"/>
    <w:rsid w:val="002D26C7"/>
    <w:rsid w:val="002D405B"/>
    <w:rsid w:val="002D4EAE"/>
    <w:rsid w:val="002D6A9A"/>
    <w:rsid w:val="002D73BB"/>
    <w:rsid w:val="002D79E2"/>
    <w:rsid w:val="002E0474"/>
    <w:rsid w:val="002E0920"/>
    <w:rsid w:val="002E4DEB"/>
    <w:rsid w:val="002F4C1C"/>
    <w:rsid w:val="002F5904"/>
    <w:rsid w:val="002F76BC"/>
    <w:rsid w:val="002F783D"/>
    <w:rsid w:val="00302382"/>
    <w:rsid w:val="0031213F"/>
    <w:rsid w:val="00314FEF"/>
    <w:rsid w:val="003229A8"/>
    <w:rsid w:val="00324D1F"/>
    <w:rsid w:val="00331DA6"/>
    <w:rsid w:val="003356D0"/>
    <w:rsid w:val="00336794"/>
    <w:rsid w:val="003413F5"/>
    <w:rsid w:val="00341EB3"/>
    <w:rsid w:val="00344256"/>
    <w:rsid w:val="0034631D"/>
    <w:rsid w:val="003509FE"/>
    <w:rsid w:val="00350C79"/>
    <w:rsid w:val="0036015E"/>
    <w:rsid w:val="00363C27"/>
    <w:rsid w:val="003713BC"/>
    <w:rsid w:val="00375642"/>
    <w:rsid w:val="00377173"/>
    <w:rsid w:val="00391707"/>
    <w:rsid w:val="00394663"/>
    <w:rsid w:val="00395F5E"/>
    <w:rsid w:val="003968EA"/>
    <w:rsid w:val="003A42A9"/>
    <w:rsid w:val="003A4761"/>
    <w:rsid w:val="003A57B1"/>
    <w:rsid w:val="003A60B9"/>
    <w:rsid w:val="003B100B"/>
    <w:rsid w:val="003B45A4"/>
    <w:rsid w:val="003B63B3"/>
    <w:rsid w:val="003B6976"/>
    <w:rsid w:val="003B6ADF"/>
    <w:rsid w:val="003C0FDF"/>
    <w:rsid w:val="003C305C"/>
    <w:rsid w:val="003C739D"/>
    <w:rsid w:val="003C7679"/>
    <w:rsid w:val="003D0CBA"/>
    <w:rsid w:val="003D358E"/>
    <w:rsid w:val="003D40F4"/>
    <w:rsid w:val="003D72E8"/>
    <w:rsid w:val="003E01BD"/>
    <w:rsid w:val="003E04FA"/>
    <w:rsid w:val="003E6557"/>
    <w:rsid w:val="003E7B69"/>
    <w:rsid w:val="003E7D12"/>
    <w:rsid w:val="003F0302"/>
    <w:rsid w:val="003F38DA"/>
    <w:rsid w:val="003F7290"/>
    <w:rsid w:val="00407362"/>
    <w:rsid w:val="00413B6D"/>
    <w:rsid w:val="00417178"/>
    <w:rsid w:val="00417441"/>
    <w:rsid w:val="00420615"/>
    <w:rsid w:val="00422259"/>
    <w:rsid w:val="00426277"/>
    <w:rsid w:val="00432E40"/>
    <w:rsid w:val="00433531"/>
    <w:rsid w:val="004408F8"/>
    <w:rsid w:val="00442D5D"/>
    <w:rsid w:val="00442FB5"/>
    <w:rsid w:val="00445FD7"/>
    <w:rsid w:val="004474D6"/>
    <w:rsid w:val="00447AF4"/>
    <w:rsid w:val="004602BE"/>
    <w:rsid w:val="00462796"/>
    <w:rsid w:val="00462A24"/>
    <w:rsid w:val="004639FF"/>
    <w:rsid w:val="004668E6"/>
    <w:rsid w:val="0046730B"/>
    <w:rsid w:val="00471DDD"/>
    <w:rsid w:val="004731D5"/>
    <w:rsid w:val="00475CB6"/>
    <w:rsid w:val="004803B7"/>
    <w:rsid w:val="00481207"/>
    <w:rsid w:val="004946A8"/>
    <w:rsid w:val="004A199B"/>
    <w:rsid w:val="004A3D92"/>
    <w:rsid w:val="004A6ADF"/>
    <w:rsid w:val="004B4DDE"/>
    <w:rsid w:val="004B7B20"/>
    <w:rsid w:val="004C160F"/>
    <w:rsid w:val="004C1F4E"/>
    <w:rsid w:val="004C261C"/>
    <w:rsid w:val="004C37E0"/>
    <w:rsid w:val="004C570E"/>
    <w:rsid w:val="004C691F"/>
    <w:rsid w:val="004C6A8D"/>
    <w:rsid w:val="004C7340"/>
    <w:rsid w:val="004C75C5"/>
    <w:rsid w:val="004D0053"/>
    <w:rsid w:val="004D18F5"/>
    <w:rsid w:val="004D487D"/>
    <w:rsid w:val="004D5ACD"/>
    <w:rsid w:val="004D7AE6"/>
    <w:rsid w:val="004E007D"/>
    <w:rsid w:val="004E1620"/>
    <w:rsid w:val="004E4243"/>
    <w:rsid w:val="004E56C4"/>
    <w:rsid w:val="004E7D95"/>
    <w:rsid w:val="004F2950"/>
    <w:rsid w:val="004F48FC"/>
    <w:rsid w:val="004F6AFD"/>
    <w:rsid w:val="004F6F60"/>
    <w:rsid w:val="00510592"/>
    <w:rsid w:val="0051620F"/>
    <w:rsid w:val="0052104C"/>
    <w:rsid w:val="005237A5"/>
    <w:rsid w:val="00523A88"/>
    <w:rsid w:val="0053010B"/>
    <w:rsid w:val="005301B2"/>
    <w:rsid w:val="005319D4"/>
    <w:rsid w:val="00535E1D"/>
    <w:rsid w:val="00536318"/>
    <w:rsid w:val="0054048F"/>
    <w:rsid w:val="00540670"/>
    <w:rsid w:val="00540DA2"/>
    <w:rsid w:val="00545CE2"/>
    <w:rsid w:val="00547991"/>
    <w:rsid w:val="005525FA"/>
    <w:rsid w:val="00552A65"/>
    <w:rsid w:val="00552D1B"/>
    <w:rsid w:val="00552F52"/>
    <w:rsid w:val="00554D8B"/>
    <w:rsid w:val="00555A3F"/>
    <w:rsid w:val="005611A6"/>
    <w:rsid w:val="005623AA"/>
    <w:rsid w:val="00566FAC"/>
    <w:rsid w:val="005708D7"/>
    <w:rsid w:val="00573B3B"/>
    <w:rsid w:val="00577BCB"/>
    <w:rsid w:val="00577D39"/>
    <w:rsid w:val="00580B6A"/>
    <w:rsid w:val="0058129E"/>
    <w:rsid w:val="00583976"/>
    <w:rsid w:val="00583D2C"/>
    <w:rsid w:val="00587F64"/>
    <w:rsid w:val="00592646"/>
    <w:rsid w:val="00594A88"/>
    <w:rsid w:val="00594D6A"/>
    <w:rsid w:val="005963DB"/>
    <w:rsid w:val="005978C6"/>
    <w:rsid w:val="005A1F88"/>
    <w:rsid w:val="005B45CB"/>
    <w:rsid w:val="005C0761"/>
    <w:rsid w:val="005C56A8"/>
    <w:rsid w:val="005C6805"/>
    <w:rsid w:val="005C7413"/>
    <w:rsid w:val="005D14B4"/>
    <w:rsid w:val="005D485F"/>
    <w:rsid w:val="005D6701"/>
    <w:rsid w:val="005D751D"/>
    <w:rsid w:val="005D7E4E"/>
    <w:rsid w:val="005E3930"/>
    <w:rsid w:val="005E5EB5"/>
    <w:rsid w:val="005E7141"/>
    <w:rsid w:val="005F27A8"/>
    <w:rsid w:val="005F2810"/>
    <w:rsid w:val="005F4AAE"/>
    <w:rsid w:val="005F5551"/>
    <w:rsid w:val="0060198F"/>
    <w:rsid w:val="0060453B"/>
    <w:rsid w:val="00604608"/>
    <w:rsid w:val="006076E4"/>
    <w:rsid w:val="006107C8"/>
    <w:rsid w:val="00617AD2"/>
    <w:rsid w:val="006238D0"/>
    <w:rsid w:val="00625942"/>
    <w:rsid w:val="00625EB9"/>
    <w:rsid w:val="00626518"/>
    <w:rsid w:val="00626C8F"/>
    <w:rsid w:val="00633229"/>
    <w:rsid w:val="0063343C"/>
    <w:rsid w:val="00641E44"/>
    <w:rsid w:val="00647F0D"/>
    <w:rsid w:val="00655F19"/>
    <w:rsid w:val="006578C0"/>
    <w:rsid w:val="00662175"/>
    <w:rsid w:val="0066334E"/>
    <w:rsid w:val="00665CE7"/>
    <w:rsid w:val="00667752"/>
    <w:rsid w:val="00671077"/>
    <w:rsid w:val="00673ED6"/>
    <w:rsid w:val="00677944"/>
    <w:rsid w:val="006814D4"/>
    <w:rsid w:val="00681500"/>
    <w:rsid w:val="006820EE"/>
    <w:rsid w:val="00683A39"/>
    <w:rsid w:val="00683DBE"/>
    <w:rsid w:val="00690E0D"/>
    <w:rsid w:val="00694784"/>
    <w:rsid w:val="006956AD"/>
    <w:rsid w:val="006A012B"/>
    <w:rsid w:val="006A3740"/>
    <w:rsid w:val="006A5487"/>
    <w:rsid w:val="006A63E9"/>
    <w:rsid w:val="006B74D4"/>
    <w:rsid w:val="006C1135"/>
    <w:rsid w:val="006C248A"/>
    <w:rsid w:val="006C5501"/>
    <w:rsid w:val="006C5D2F"/>
    <w:rsid w:val="006D0072"/>
    <w:rsid w:val="006D028E"/>
    <w:rsid w:val="006D0D51"/>
    <w:rsid w:val="006D173F"/>
    <w:rsid w:val="006D1ABB"/>
    <w:rsid w:val="006D3E50"/>
    <w:rsid w:val="006D6143"/>
    <w:rsid w:val="006D6F40"/>
    <w:rsid w:val="006E06D7"/>
    <w:rsid w:val="006E0A87"/>
    <w:rsid w:val="006E23F9"/>
    <w:rsid w:val="006E5A28"/>
    <w:rsid w:val="006F1BE2"/>
    <w:rsid w:val="006F1FAD"/>
    <w:rsid w:val="006F2DDB"/>
    <w:rsid w:val="006F7732"/>
    <w:rsid w:val="00700990"/>
    <w:rsid w:val="00701DCD"/>
    <w:rsid w:val="00702772"/>
    <w:rsid w:val="007056EB"/>
    <w:rsid w:val="00710DC7"/>
    <w:rsid w:val="007126B2"/>
    <w:rsid w:val="00712FDD"/>
    <w:rsid w:val="00714C9D"/>
    <w:rsid w:val="007175FA"/>
    <w:rsid w:val="0072006D"/>
    <w:rsid w:val="00725E0D"/>
    <w:rsid w:val="00727706"/>
    <w:rsid w:val="007277AD"/>
    <w:rsid w:val="00727F6E"/>
    <w:rsid w:val="0073124B"/>
    <w:rsid w:val="007323E8"/>
    <w:rsid w:val="0073375B"/>
    <w:rsid w:val="00735C14"/>
    <w:rsid w:val="00737F8D"/>
    <w:rsid w:val="00740636"/>
    <w:rsid w:val="00740930"/>
    <w:rsid w:val="00752973"/>
    <w:rsid w:val="00761816"/>
    <w:rsid w:val="00766098"/>
    <w:rsid w:val="0077061B"/>
    <w:rsid w:val="00770B67"/>
    <w:rsid w:val="0077278A"/>
    <w:rsid w:val="007754CE"/>
    <w:rsid w:val="00776366"/>
    <w:rsid w:val="0077768C"/>
    <w:rsid w:val="00783115"/>
    <w:rsid w:val="00785261"/>
    <w:rsid w:val="00792C53"/>
    <w:rsid w:val="007936A5"/>
    <w:rsid w:val="00794A2B"/>
    <w:rsid w:val="00794EBE"/>
    <w:rsid w:val="00797C18"/>
    <w:rsid w:val="007A1FC1"/>
    <w:rsid w:val="007A2365"/>
    <w:rsid w:val="007B172D"/>
    <w:rsid w:val="007B3456"/>
    <w:rsid w:val="007B404D"/>
    <w:rsid w:val="007B4E8D"/>
    <w:rsid w:val="007B5B5B"/>
    <w:rsid w:val="007B5D30"/>
    <w:rsid w:val="007B5F09"/>
    <w:rsid w:val="007B70A0"/>
    <w:rsid w:val="007C2A7B"/>
    <w:rsid w:val="007C5899"/>
    <w:rsid w:val="007D0B6C"/>
    <w:rsid w:val="007D55B5"/>
    <w:rsid w:val="007D6D46"/>
    <w:rsid w:val="007E2C2E"/>
    <w:rsid w:val="007E36AA"/>
    <w:rsid w:val="007E6454"/>
    <w:rsid w:val="007E703C"/>
    <w:rsid w:val="007F2EE2"/>
    <w:rsid w:val="007F6F11"/>
    <w:rsid w:val="00800567"/>
    <w:rsid w:val="00803080"/>
    <w:rsid w:val="0080324D"/>
    <w:rsid w:val="00805B1A"/>
    <w:rsid w:val="00806AD8"/>
    <w:rsid w:val="00806B45"/>
    <w:rsid w:val="0080782B"/>
    <w:rsid w:val="0081130A"/>
    <w:rsid w:val="00814428"/>
    <w:rsid w:val="00815A86"/>
    <w:rsid w:val="00821499"/>
    <w:rsid w:val="00821805"/>
    <w:rsid w:val="0082225B"/>
    <w:rsid w:val="008254CA"/>
    <w:rsid w:val="00830D0E"/>
    <w:rsid w:val="008313D8"/>
    <w:rsid w:val="0083266F"/>
    <w:rsid w:val="008360BC"/>
    <w:rsid w:val="00837154"/>
    <w:rsid w:val="0083759E"/>
    <w:rsid w:val="0084297B"/>
    <w:rsid w:val="00842D58"/>
    <w:rsid w:val="00843058"/>
    <w:rsid w:val="008466A6"/>
    <w:rsid w:val="00847521"/>
    <w:rsid w:val="00847AB2"/>
    <w:rsid w:val="008513F8"/>
    <w:rsid w:val="008554E5"/>
    <w:rsid w:val="008625B9"/>
    <w:rsid w:val="00864937"/>
    <w:rsid w:val="00872662"/>
    <w:rsid w:val="00876DF8"/>
    <w:rsid w:val="008771F8"/>
    <w:rsid w:val="008803D7"/>
    <w:rsid w:val="00880595"/>
    <w:rsid w:val="008811CB"/>
    <w:rsid w:val="0088125E"/>
    <w:rsid w:val="00885326"/>
    <w:rsid w:val="00887140"/>
    <w:rsid w:val="0089239F"/>
    <w:rsid w:val="00894150"/>
    <w:rsid w:val="008958A9"/>
    <w:rsid w:val="00895D40"/>
    <w:rsid w:val="008B2D6A"/>
    <w:rsid w:val="008B2E0A"/>
    <w:rsid w:val="008B4F4E"/>
    <w:rsid w:val="008B5213"/>
    <w:rsid w:val="008B706D"/>
    <w:rsid w:val="008B7A15"/>
    <w:rsid w:val="008C15AE"/>
    <w:rsid w:val="008D211A"/>
    <w:rsid w:val="008D2CC5"/>
    <w:rsid w:val="008D3DA9"/>
    <w:rsid w:val="008D703F"/>
    <w:rsid w:val="008D7856"/>
    <w:rsid w:val="008E1623"/>
    <w:rsid w:val="008E300E"/>
    <w:rsid w:val="008E68A4"/>
    <w:rsid w:val="008F0214"/>
    <w:rsid w:val="008F0237"/>
    <w:rsid w:val="008F5612"/>
    <w:rsid w:val="008F62B3"/>
    <w:rsid w:val="008F735C"/>
    <w:rsid w:val="009053B7"/>
    <w:rsid w:val="0090731C"/>
    <w:rsid w:val="00907E4C"/>
    <w:rsid w:val="00915420"/>
    <w:rsid w:val="0091612F"/>
    <w:rsid w:val="00920F54"/>
    <w:rsid w:val="00924B54"/>
    <w:rsid w:val="009251EE"/>
    <w:rsid w:val="0092579E"/>
    <w:rsid w:val="00931411"/>
    <w:rsid w:val="00932C55"/>
    <w:rsid w:val="009368FC"/>
    <w:rsid w:val="009419EA"/>
    <w:rsid w:val="00941F9E"/>
    <w:rsid w:val="0094246B"/>
    <w:rsid w:val="00944651"/>
    <w:rsid w:val="00945D36"/>
    <w:rsid w:val="009513AF"/>
    <w:rsid w:val="0095261D"/>
    <w:rsid w:val="00953827"/>
    <w:rsid w:val="00955D5F"/>
    <w:rsid w:val="00960B8B"/>
    <w:rsid w:val="00961BFA"/>
    <w:rsid w:val="009627F6"/>
    <w:rsid w:val="00963BAB"/>
    <w:rsid w:val="009659DE"/>
    <w:rsid w:val="00967798"/>
    <w:rsid w:val="0097059C"/>
    <w:rsid w:val="00974981"/>
    <w:rsid w:val="009801D8"/>
    <w:rsid w:val="009812A2"/>
    <w:rsid w:val="009816A1"/>
    <w:rsid w:val="00981C14"/>
    <w:rsid w:val="00981C97"/>
    <w:rsid w:val="00982975"/>
    <w:rsid w:val="00984832"/>
    <w:rsid w:val="00987B62"/>
    <w:rsid w:val="0099287F"/>
    <w:rsid w:val="00994376"/>
    <w:rsid w:val="00994EC2"/>
    <w:rsid w:val="009A0E34"/>
    <w:rsid w:val="009A1A53"/>
    <w:rsid w:val="009A2FF8"/>
    <w:rsid w:val="009A4FF5"/>
    <w:rsid w:val="009A69C9"/>
    <w:rsid w:val="009A6B1E"/>
    <w:rsid w:val="009A79C6"/>
    <w:rsid w:val="009B0171"/>
    <w:rsid w:val="009B2E75"/>
    <w:rsid w:val="009C020D"/>
    <w:rsid w:val="009C0453"/>
    <w:rsid w:val="009C0FEB"/>
    <w:rsid w:val="009C4ACE"/>
    <w:rsid w:val="009C604E"/>
    <w:rsid w:val="009D180E"/>
    <w:rsid w:val="009D2587"/>
    <w:rsid w:val="009D429F"/>
    <w:rsid w:val="009D6273"/>
    <w:rsid w:val="009E0350"/>
    <w:rsid w:val="009E0CB1"/>
    <w:rsid w:val="009E257E"/>
    <w:rsid w:val="009E3466"/>
    <w:rsid w:val="009E534E"/>
    <w:rsid w:val="009E6617"/>
    <w:rsid w:val="009F1882"/>
    <w:rsid w:val="009F27E5"/>
    <w:rsid w:val="009F3AEB"/>
    <w:rsid w:val="009F4A07"/>
    <w:rsid w:val="009F4A2F"/>
    <w:rsid w:val="009F4B84"/>
    <w:rsid w:val="009F640B"/>
    <w:rsid w:val="00A0588C"/>
    <w:rsid w:val="00A0752E"/>
    <w:rsid w:val="00A07AF8"/>
    <w:rsid w:val="00A13C89"/>
    <w:rsid w:val="00A20F58"/>
    <w:rsid w:val="00A212B4"/>
    <w:rsid w:val="00A216AB"/>
    <w:rsid w:val="00A22BA8"/>
    <w:rsid w:val="00A24C81"/>
    <w:rsid w:val="00A267B1"/>
    <w:rsid w:val="00A37035"/>
    <w:rsid w:val="00A37648"/>
    <w:rsid w:val="00A3764E"/>
    <w:rsid w:val="00A37777"/>
    <w:rsid w:val="00A4107C"/>
    <w:rsid w:val="00A42623"/>
    <w:rsid w:val="00A42BEE"/>
    <w:rsid w:val="00A44335"/>
    <w:rsid w:val="00A45E8A"/>
    <w:rsid w:val="00A50E92"/>
    <w:rsid w:val="00A566EB"/>
    <w:rsid w:val="00A6093B"/>
    <w:rsid w:val="00A6310F"/>
    <w:rsid w:val="00A72CC8"/>
    <w:rsid w:val="00A73D57"/>
    <w:rsid w:val="00A742C8"/>
    <w:rsid w:val="00A742D6"/>
    <w:rsid w:val="00A77277"/>
    <w:rsid w:val="00A82BFD"/>
    <w:rsid w:val="00A844E0"/>
    <w:rsid w:val="00A8643A"/>
    <w:rsid w:val="00A86BE4"/>
    <w:rsid w:val="00A95103"/>
    <w:rsid w:val="00AA2B45"/>
    <w:rsid w:val="00AB3CAB"/>
    <w:rsid w:val="00AB3E47"/>
    <w:rsid w:val="00AB3FBF"/>
    <w:rsid w:val="00AB6200"/>
    <w:rsid w:val="00AC1903"/>
    <w:rsid w:val="00AD07C4"/>
    <w:rsid w:val="00AD2424"/>
    <w:rsid w:val="00AD3283"/>
    <w:rsid w:val="00AD4984"/>
    <w:rsid w:val="00AE03BE"/>
    <w:rsid w:val="00AE1039"/>
    <w:rsid w:val="00AE299A"/>
    <w:rsid w:val="00AE2C4C"/>
    <w:rsid w:val="00AE3297"/>
    <w:rsid w:val="00AE3362"/>
    <w:rsid w:val="00AE561A"/>
    <w:rsid w:val="00AE72A2"/>
    <w:rsid w:val="00AF1FBA"/>
    <w:rsid w:val="00AF3343"/>
    <w:rsid w:val="00AF7336"/>
    <w:rsid w:val="00B044E9"/>
    <w:rsid w:val="00B06388"/>
    <w:rsid w:val="00B10204"/>
    <w:rsid w:val="00B12B52"/>
    <w:rsid w:val="00B1320F"/>
    <w:rsid w:val="00B136CE"/>
    <w:rsid w:val="00B15F48"/>
    <w:rsid w:val="00B20ACF"/>
    <w:rsid w:val="00B21EC6"/>
    <w:rsid w:val="00B23F95"/>
    <w:rsid w:val="00B245B6"/>
    <w:rsid w:val="00B26345"/>
    <w:rsid w:val="00B27579"/>
    <w:rsid w:val="00B27BAA"/>
    <w:rsid w:val="00B30E42"/>
    <w:rsid w:val="00B31C80"/>
    <w:rsid w:val="00B364A6"/>
    <w:rsid w:val="00B364A7"/>
    <w:rsid w:val="00B41566"/>
    <w:rsid w:val="00B47CDD"/>
    <w:rsid w:val="00B54695"/>
    <w:rsid w:val="00B556CF"/>
    <w:rsid w:val="00B60298"/>
    <w:rsid w:val="00B61CE2"/>
    <w:rsid w:val="00B632FD"/>
    <w:rsid w:val="00B63BCD"/>
    <w:rsid w:val="00B6527B"/>
    <w:rsid w:val="00B65DC0"/>
    <w:rsid w:val="00B65F84"/>
    <w:rsid w:val="00B664C3"/>
    <w:rsid w:val="00B76D5E"/>
    <w:rsid w:val="00B76FFE"/>
    <w:rsid w:val="00B77400"/>
    <w:rsid w:val="00B83B6D"/>
    <w:rsid w:val="00B90681"/>
    <w:rsid w:val="00B95594"/>
    <w:rsid w:val="00B975E0"/>
    <w:rsid w:val="00BA256C"/>
    <w:rsid w:val="00BA4052"/>
    <w:rsid w:val="00BA50B0"/>
    <w:rsid w:val="00BA6F21"/>
    <w:rsid w:val="00BB1195"/>
    <w:rsid w:val="00BB1432"/>
    <w:rsid w:val="00BB2899"/>
    <w:rsid w:val="00BB34C7"/>
    <w:rsid w:val="00BB6584"/>
    <w:rsid w:val="00BB7C5D"/>
    <w:rsid w:val="00BC2F70"/>
    <w:rsid w:val="00BC53B6"/>
    <w:rsid w:val="00BC6613"/>
    <w:rsid w:val="00BD2398"/>
    <w:rsid w:val="00BD3364"/>
    <w:rsid w:val="00BD3959"/>
    <w:rsid w:val="00BD4255"/>
    <w:rsid w:val="00BD4321"/>
    <w:rsid w:val="00BD5273"/>
    <w:rsid w:val="00BD594E"/>
    <w:rsid w:val="00BD7AA7"/>
    <w:rsid w:val="00BE0245"/>
    <w:rsid w:val="00BE0E04"/>
    <w:rsid w:val="00BE22B2"/>
    <w:rsid w:val="00BE5099"/>
    <w:rsid w:val="00BE65F5"/>
    <w:rsid w:val="00BF2EAB"/>
    <w:rsid w:val="00BF3D7E"/>
    <w:rsid w:val="00BF5542"/>
    <w:rsid w:val="00BF5FDC"/>
    <w:rsid w:val="00BF7BB2"/>
    <w:rsid w:val="00C007C5"/>
    <w:rsid w:val="00C05D32"/>
    <w:rsid w:val="00C06684"/>
    <w:rsid w:val="00C068AF"/>
    <w:rsid w:val="00C14A7B"/>
    <w:rsid w:val="00C21AAA"/>
    <w:rsid w:val="00C265F5"/>
    <w:rsid w:val="00C27827"/>
    <w:rsid w:val="00C313FD"/>
    <w:rsid w:val="00C341EB"/>
    <w:rsid w:val="00C34FAF"/>
    <w:rsid w:val="00C36179"/>
    <w:rsid w:val="00C37464"/>
    <w:rsid w:val="00C37D15"/>
    <w:rsid w:val="00C41D1D"/>
    <w:rsid w:val="00C43237"/>
    <w:rsid w:val="00C45DCA"/>
    <w:rsid w:val="00C5042F"/>
    <w:rsid w:val="00C519DA"/>
    <w:rsid w:val="00C54946"/>
    <w:rsid w:val="00C54D45"/>
    <w:rsid w:val="00C60006"/>
    <w:rsid w:val="00C614B5"/>
    <w:rsid w:val="00C633DC"/>
    <w:rsid w:val="00C67541"/>
    <w:rsid w:val="00C70B89"/>
    <w:rsid w:val="00C71253"/>
    <w:rsid w:val="00C80621"/>
    <w:rsid w:val="00C83EC1"/>
    <w:rsid w:val="00C867CD"/>
    <w:rsid w:val="00C87EC2"/>
    <w:rsid w:val="00C912AA"/>
    <w:rsid w:val="00C944E0"/>
    <w:rsid w:val="00C96122"/>
    <w:rsid w:val="00CA37A4"/>
    <w:rsid w:val="00CA62BF"/>
    <w:rsid w:val="00CA6806"/>
    <w:rsid w:val="00CB292A"/>
    <w:rsid w:val="00CC10D2"/>
    <w:rsid w:val="00CC4DB4"/>
    <w:rsid w:val="00CC7492"/>
    <w:rsid w:val="00CC7928"/>
    <w:rsid w:val="00CC7D89"/>
    <w:rsid w:val="00CD3482"/>
    <w:rsid w:val="00CD6227"/>
    <w:rsid w:val="00CD6C33"/>
    <w:rsid w:val="00CE051C"/>
    <w:rsid w:val="00CE09A8"/>
    <w:rsid w:val="00CE0E4F"/>
    <w:rsid w:val="00CE32AC"/>
    <w:rsid w:val="00CF1B8F"/>
    <w:rsid w:val="00CF2DB5"/>
    <w:rsid w:val="00CF30D1"/>
    <w:rsid w:val="00CF3967"/>
    <w:rsid w:val="00D01C96"/>
    <w:rsid w:val="00D02A37"/>
    <w:rsid w:val="00D033A1"/>
    <w:rsid w:val="00D05E00"/>
    <w:rsid w:val="00D07956"/>
    <w:rsid w:val="00D10FF0"/>
    <w:rsid w:val="00D16E48"/>
    <w:rsid w:val="00D20315"/>
    <w:rsid w:val="00D2083E"/>
    <w:rsid w:val="00D21429"/>
    <w:rsid w:val="00D233E1"/>
    <w:rsid w:val="00D250D0"/>
    <w:rsid w:val="00D25E08"/>
    <w:rsid w:val="00D26013"/>
    <w:rsid w:val="00D26DA7"/>
    <w:rsid w:val="00D309CC"/>
    <w:rsid w:val="00D33C60"/>
    <w:rsid w:val="00D340E0"/>
    <w:rsid w:val="00D34C62"/>
    <w:rsid w:val="00D35B46"/>
    <w:rsid w:val="00D408D9"/>
    <w:rsid w:val="00D40D6B"/>
    <w:rsid w:val="00D41BEC"/>
    <w:rsid w:val="00D43CDF"/>
    <w:rsid w:val="00D46920"/>
    <w:rsid w:val="00D47AE0"/>
    <w:rsid w:val="00D56108"/>
    <w:rsid w:val="00D56826"/>
    <w:rsid w:val="00D56E4B"/>
    <w:rsid w:val="00D6234B"/>
    <w:rsid w:val="00D703E5"/>
    <w:rsid w:val="00D72DED"/>
    <w:rsid w:val="00D770EF"/>
    <w:rsid w:val="00D77C36"/>
    <w:rsid w:val="00D85433"/>
    <w:rsid w:val="00D91D41"/>
    <w:rsid w:val="00D935CA"/>
    <w:rsid w:val="00D94145"/>
    <w:rsid w:val="00D958B1"/>
    <w:rsid w:val="00D97520"/>
    <w:rsid w:val="00DA175B"/>
    <w:rsid w:val="00DA1DF3"/>
    <w:rsid w:val="00DA259D"/>
    <w:rsid w:val="00DA6D83"/>
    <w:rsid w:val="00DB77EE"/>
    <w:rsid w:val="00DC2610"/>
    <w:rsid w:val="00DC3B6A"/>
    <w:rsid w:val="00DC7006"/>
    <w:rsid w:val="00DD031F"/>
    <w:rsid w:val="00DD1E4A"/>
    <w:rsid w:val="00DD23AE"/>
    <w:rsid w:val="00DD41E5"/>
    <w:rsid w:val="00DD4559"/>
    <w:rsid w:val="00DE4995"/>
    <w:rsid w:val="00DE5C28"/>
    <w:rsid w:val="00DE7DAB"/>
    <w:rsid w:val="00DF1330"/>
    <w:rsid w:val="00DF706E"/>
    <w:rsid w:val="00DF70D5"/>
    <w:rsid w:val="00E0229C"/>
    <w:rsid w:val="00E06BE8"/>
    <w:rsid w:val="00E11F18"/>
    <w:rsid w:val="00E126F3"/>
    <w:rsid w:val="00E13868"/>
    <w:rsid w:val="00E140DE"/>
    <w:rsid w:val="00E1551D"/>
    <w:rsid w:val="00E16011"/>
    <w:rsid w:val="00E16BB8"/>
    <w:rsid w:val="00E208D0"/>
    <w:rsid w:val="00E20F54"/>
    <w:rsid w:val="00E215D5"/>
    <w:rsid w:val="00E22A30"/>
    <w:rsid w:val="00E23A2D"/>
    <w:rsid w:val="00E242DC"/>
    <w:rsid w:val="00E26059"/>
    <w:rsid w:val="00E30ED3"/>
    <w:rsid w:val="00E31B0B"/>
    <w:rsid w:val="00E32ECF"/>
    <w:rsid w:val="00E41305"/>
    <w:rsid w:val="00E440C3"/>
    <w:rsid w:val="00E44622"/>
    <w:rsid w:val="00E466A9"/>
    <w:rsid w:val="00E5543D"/>
    <w:rsid w:val="00E55EF2"/>
    <w:rsid w:val="00E659E5"/>
    <w:rsid w:val="00E6687F"/>
    <w:rsid w:val="00E66955"/>
    <w:rsid w:val="00E74586"/>
    <w:rsid w:val="00E74903"/>
    <w:rsid w:val="00E74E82"/>
    <w:rsid w:val="00E763FB"/>
    <w:rsid w:val="00E810E5"/>
    <w:rsid w:val="00E81C4C"/>
    <w:rsid w:val="00E82978"/>
    <w:rsid w:val="00E83A0F"/>
    <w:rsid w:val="00E86A9D"/>
    <w:rsid w:val="00E86B3D"/>
    <w:rsid w:val="00E86DEC"/>
    <w:rsid w:val="00E97FF5"/>
    <w:rsid w:val="00EA0588"/>
    <w:rsid w:val="00EA795D"/>
    <w:rsid w:val="00EB2487"/>
    <w:rsid w:val="00EB656A"/>
    <w:rsid w:val="00EB6B1B"/>
    <w:rsid w:val="00EB74F7"/>
    <w:rsid w:val="00EB7C66"/>
    <w:rsid w:val="00EC105C"/>
    <w:rsid w:val="00EC5E52"/>
    <w:rsid w:val="00EC6642"/>
    <w:rsid w:val="00EC7EBC"/>
    <w:rsid w:val="00ED0170"/>
    <w:rsid w:val="00ED69EA"/>
    <w:rsid w:val="00EE0A6D"/>
    <w:rsid w:val="00EE7ED6"/>
    <w:rsid w:val="00EF0267"/>
    <w:rsid w:val="00EF4099"/>
    <w:rsid w:val="00F017ED"/>
    <w:rsid w:val="00F01C87"/>
    <w:rsid w:val="00F038CC"/>
    <w:rsid w:val="00F07D26"/>
    <w:rsid w:val="00F1010D"/>
    <w:rsid w:val="00F12FEA"/>
    <w:rsid w:val="00F20365"/>
    <w:rsid w:val="00F23881"/>
    <w:rsid w:val="00F25D2C"/>
    <w:rsid w:val="00F2718F"/>
    <w:rsid w:val="00F30BF8"/>
    <w:rsid w:val="00F31BF9"/>
    <w:rsid w:val="00F31EA3"/>
    <w:rsid w:val="00F32937"/>
    <w:rsid w:val="00F33083"/>
    <w:rsid w:val="00F40AD9"/>
    <w:rsid w:val="00F41609"/>
    <w:rsid w:val="00F449CB"/>
    <w:rsid w:val="00F45271"/>
    <w:rsid w:val="00F456C5"/>
    <w:rsid w:val="00F53308"/>
    <w:rsid w:val="00F56365"/>
    <w:rsid w:val="00F60C8F"/>
    <w:rsid w:val="00F613B0"/>
    <w:rsid w:val="00F6293D"/>
    <w:rsid w:val="00F67436"/>
    <w:rsid w:val="00F67FE1"/>
    <w:rsid w:val="00F741F8"/>
    <w:rsid w:val="00F840AF"/>
    <w:rsid w:val="00F84F24"/>
    <w:rsid w:val="00F916CC"/>
    <w:rsid w:val="00F9457A"/>
    <w:rsid w:val="00FA12D7"/>
    <w:rsid w:val="00FA2E37"/>
    <w:rsid w:val="00FA4E16"/>
    <w:rsid w:val="00FA52A2"/>
    <w:rsid w:val="00FA5496"/>
    <w:rsid w:val="00FB2D44"/>
    <w:rsid w:val="00FB3236"/>
    <w:rsid w:val="00FB44BE"/>
    <w:rsid w:val="00FB45F9"/>
    <w:rsid w:val="00FB6784"/>
    <w:rsid w:val="00FC5357"/>
    <w:rsid w:val="00FC61C2"/>
    <w:rsid w:val="00FD07AE"/>
    <w:rsid w:val="00FD2012"/>
    <w:rsid w:val="00FD2DD9"/>
    <w:rsid w:val="00FD6979"/>
    <w:rsid w:val="00FD7005"/>
    <w:rsid w:val="00FE0F25"/>
    <w:rsid w:val="00FE4383"/>
    <w:rsid w:val="00FF3D02"/>
    <w:rsid w:val="00FF4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ahoma" w:hAnsi="Tahoma" w:cs="Tahoma"/>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20E"/>
    <w:rPr>
      <w:sz w:val="16"/>
      <w:szCs w:val="16"/>
    </w:rPr>
  </w:style>
  <w:style w:type="character" w:customStyle="1" w:styleId="BalloonTextChar">
    <w:name w:val="Balloon Text Char"/>
    <w:link w:val="BalloonText"/>
    <w:uiPriority w:val="99"/>
    <w:semiHidden/>
    <w:rsid w:val="0018620E"/>
    <w:rPr>
      <w:rFonts w:ascii="Tahoma" w:hAnsi="Tahoma" w:cs="Tahoma"/>
      <w:kern w:val="28"/>
      <w:sz w:val="16"/>
      <w:szCs w:val="16"/>
    </w:rPr>
  </w:style>
  <w:style w:type="paragraph" w:styleId="Header">
    <w:name w:val="header"/>
    <w:basedOn w:val="Normal"/>
    <w:link w:val="HeaderChar"/>
    <w:uiPriority w:val="99"/>
    <w:unhideWhenUsed/>
    <w:rsid w:val="00944651"/>
    <w:pPr>
      <w:tabs>
        <w:tab w:val="center" w:pos="4513"/>
        <w:tab w:val="right" w:pos="9026"/>
      </w:tabs>
    </w:pPr>
  </w:style>
  <w:style w:type="character" w:customStyle="1" w:styleId="HeaderChar">
    <w:name w:val="Header Char"/>
    <w:link w:val="Header"/>
    <w:uiPriority w:val="99"/>
    <w:rsid w:val="00944651"/>
    <w:rPr>
      <w:rFonts w:ascii="Tahoma" w:hAnsi="Tahoma" w:cs="Tahoma"/>
      <w:kern w:val="28"/>
    </w:rPr>
  </w:style>
  <w:style w:type="paragraph" w:styleId="Footer">
    <w:name w:val="footer"/>
    <w:basedOn w:val="Normal"/>
    <w:link w:val="FooterChar"/>
    <w:uiPriority w:val="99"/>
    <w:unhideWhenUsed/>
    <w:rsid w:val="00944651"/>
    <w:pPr>
      <w:tabs>
        <w:tab w:val="center" w:pos="4513"/>
        <w:tab w:val="right" w:pos="9026"/>
      </w:tabs>
    </w:pPr>
  </w:style>
  <w:style w:type="character" w:customStyle="1" w:styleId="FooterChar">
    <w:name w:val="Footer Char"/>
    <w:link w:val="Footer"/>
    <w:uiPriority w:val="99"/>
    <w:rsid w:val="00944651"/>
    <w:rPr>
      <w:rFonts w:ascii="Tahoma" w:hAnsi="Tahoma" w:cs="Tahoma"/>
      <w:kern w:val="28"/>
    </w:rPr>
  </w:style>
  <w:style w:type="character" w:styleId="Hyperlink">
    <w:name w:val="Hyperlink"/>
    <w:uiPriority w:val="99"/>
    <w:unhideWhenUsed/>
    <w:rsid w:val="00B76D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A5BEB-45F2-461A-BDFC-77020C21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Family</dc:creator>
  <cp:lastModifiedBy>Evans Family</cp:lastModifiedBy>
  <cp:revision>11</cp:revision>
  <cp:lastPrinted>2016-02-22T15:16:00Z</cp:lastPrinted>
  <dcterms:created xsi:type="dcterms:W3CDTF">2016-02-21T18:11:00Z</dcterms:created>
  <dcterms:modified xsi:type="dcterms:W3CDTF">2016-02-22T15:20:00Z</dcterms:modified>
</cp:coreProperties>
</file>