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187E" w14:textId="77777777" w:rsidR="004D2955" w:rsidRDefault="004D2955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14:paraId="4B295471" w14:textId="77777777"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14:paraId="0B995583" w14:textId="77777777"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14:paraId="147229A1" w14:textId="77777777"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7AB3D150" w14:textId="77777777"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14:paraId="5F71E35F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14:paraId="2F2C9059" w14:textId="77777777"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14:paraId="5BAA8231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14:paraId="3751862A" w14:textId="6E035521" w:rsidR="007B2EDA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hyperlink r:id="rId5" w:history="1">
        <w:r w:rsidR="00B24846" w:rsidRPr="00D65C2E">
          <w:rPr>
            <w:rStyle w:val="Hyperlink"/>
            <w:rFonts w:ascii="Arial" w:hAnsi="Arial" w:cs="Arial"/>
          </w:rPr>
          <w:t>Heidi.crynantcc@gmail.com</w:t>
        </w:r>
      </w:hyperlink>
    </w:p>
    <w:p w14:paraId="74898C43" w14:textId="59D5C823" w:rsidR="00B24846" w:rsidRPr="00FA5E78" w:rsidRDefault="00B24846" w:rsidP="007F6556">
      <w:pPr>
        <w:ind w:left="720"/>
        <w:jc w:val="right"/>
        <w:rPr>
          <w:rFonts w:ascii="Arial" w:hAnsi="Arial" w:cs="Arial"/>
        </w:rPr>
      </w:pPr>
    </w:p>
    <w:p w14:paraId="4D94D678" w14:textId="275D6190" w:rsidR="007B2EDA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Members of the Council</w:t>
      </w:r>
    </w:p>
    <w:p w14:paraId="44748B9B" w14:textId="461C9F49" w:rsidR="00B24846" w:rsidRDefault="00B24846" w:rsidP="00B24846">
      <w:pPr>
        <w:ind w:left="720"/>
        <w:rPr>
          <w:rFonts w:ascii="Arial" w:hAnsi="Arial" w:cs="Arial"/>
        </w:rPr>
      </w:pPr>
    </w:p>
    <w:p w14:paraId="53179586" w14:textId="0C185E7D" w:rsidR="00B24846" w:rsidRDefault="00EF15AC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F15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 w:rsidR="00B24846">
        <w:rPr>
          <w:rFonts w:ascii="Arial" w:hAnsi="Arial" w:cs="Arial"/>
        </w:rPr>
        <w:t>May,</w:t>
      </w:r>
      <w:proofErr w:type="gramEnd"/>
      <w:r w:rsidR="00B2484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14:paraId="3FAC26FA" w14:textId="4A600DCD" w:rsidR="00CC7A62" w:rsidRDefault="00CC7A62" w:rsidP="00B24846">
      <w:pPr>
        <w:ind w:left="720"/>
        <w:rPr>
          <w:rFonts w:ascii="Arial" w:hAnsi="Arial" w:cs="Arial"/>
        </w:rPr>
      </w:pPr>
    </w:p>
    <w:p w14:paraId="587612D1" w14:textId="44BCCAD2" w:rsidR="00B24846" w:rsidRDefault="00B24846" w:rsidP="00B24846">
      <w:pPr>
        <w:ind w:left="720"/>
        <w:rPr>
          <w:rFonts w:ascii="Arial" w:hAnsi="Arial" w:cs="Arial"/>
        </w:rPr>
      </w:pPr>
    </w:p>
    <w:p w14:paraId="19BDAD89" w14:textId="7B8E5E96" w:rsidR="00B24846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Dear Member,</w:t>
      </w:r>
    </w:p>
    <w:p w14:paraId="1FCF9981" w14:textId="7A40AAD3" w:rsidR="00B24846" w:rsidRDefault="00B24846" w:rsidP="00B24846">
      <w:pPr>
        <w:ind w:left="720"/>
        <w:rPr>
          <w:rFonts w:ascii="Arial" w:hAnsi="Arial" w:cs="Arial"/>
        </w:rPr>
      </w:pPr>
    </w:p>
    <w:p w14:paraId="1DE64D00" w14:textId="69B38754" w:rsidR="00B24846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ANNUAL MEETING OF THE COUNCIL</w:t>
      </w:r>
    </w:p>
    <w:p w14:paraId="275B9E0C" w14:textId="00CB07DB" w:rsidR="00B24846" w:rsidRDefault="00B24846" w:rsidP="00B24846">
      <w:pPr>
        <w:ind w:left="720"/>
        <w:rPr>
          <w:rFonts w:ascii="Arial" w:hAnsi="Arial" w:cs="Arial"/>
        </w:rPr>
      </w:pPr>
    </w:p>
    <w:p w14:paraId="7E8F5D94" w14:textId="2181C86B" w:rsidR="00BF59DF" w:rsidRDefault="00F46D69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You are summoned to </w:t>
      </w:r>
      <w:r w:rsidR="00B24846">
        <w:rPr>
          <w:rFonts w:ascii="Arial" w:hAnsi="Arial" w:cs="Arial"/>
        </w:rPr>
        <w:t>The Annual Meeting of the Council</w:t>
      </w:r>
      <w:r w:rsidR="00CC7A62">
        <w:rPr>
          <w:rFonts w:ascii="Arial" w:hAnsi="Arial" w:cs="Arial"/>
        </w:rPr>
        <w:t xml:space="preserve"> to be held</w:t>
      </w:r>
      <w:r w:rsidR="00B24846">
        <w:rPr>
          <w:rFonts w:ascii="Arial" w:hAnsi="Arial" w:cs="Arial"/>
        </w:rPr>
        <w:t xml:space="preserve"> on Thursday 3</w:t>
      </w:r>
      <w:r w:rsidR="00EF15AC">
        <w:rPr>
          <w:rFonts w:ascii="Arial" w:hAnsi="Arial" w:cs="Arial"/>
        </w:rPr>
        <w:t>0th</w:t>
      </w:r>
      <w:r w:rsidR="00B24846">
        <w:rPr>
          <w:rFonts w:ascii="Arial" w:hAnsi="Arial" w:cs="Arial"/>
        </w:rPr>
        <w:t xml:space="preserve"> May 201</w:t>
      </w:r>
      <w:r w:rsidR="00EF15AC">
        <w:rPr>
          <w:rFonts w:ascii="Arial" w:hAnsi="Arial" w:cs="Arial"/>
        </w:rPr>
        <w:t>9</w:t>
      </w:r>
      <w:r w:rsidR="00B24846">
        <w:rPr>
          <w:rFonts w:ascii="Arial" w:hAnsi="Arial" w:cs="Arial"/>
        </w:rPr>
        <w:t xml:space="preserve"> at 6:00pm in the Community Centre</w:t>
      </w:r>
      <w:r>
        <w:rPr>
          <w:rFonts w:ascii="Arial" w:hAnsi="Arial" w:cs="Arial"/>
        </w:rPr>
        <w:t xml:space="preserve">, Woodland Road, </w:t>
      </w:r>
      <w:proofErr w:type="spellStart"/>
      <w:r>
        <w:rPr>
          <w:rFonts w:ascii="Arial" w:hAnsi="Arial" w:cs="Arial"/>
        </w:rPr>
        <w:t>Crynant</w:t>
      </w:r>
      <w:proofErr w:type="spellEnd"/>
      <w:r>
        <w:rPr>
          <w:rFonts w:ascii="Arial" w:hAnsi="Arial" w:cs="Arial"/>
        </w:rPr>
        <w:t>.  The agenda will be as follows:</w:t>
      </w:r>
    </w:p>
    <w:p w14:paraId="78FC742E" w14:textId="77777777" w:rsidR="00BF59DF" w:rsidRPr="00C340E2" w:rsidRDefault="00BF59DF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DAD93D" w14:textId="00B08F49" w:rsidR="00C340E2" w:rsidRPr="00FA5E78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0751">
        <w:rPr>
          <w:rFonts w:ascii="Arial" w:hAnsi="Arial" w:cs="Arial"/>
        </w:rPr>
        <w:t>:</w:t>
      </w:r>
      <w:r w:rsidR="002D0751">
        <w:rPr>
          <w:rFonts w:ascii="Arial" w:hAnsi="Arial" w:cs="Arial"/>
        </w:rPr>
        <w:tab/>
      </w:r>
      <w:r w:rsidR="00C60D60">
        <w:rPr>
          <w:rFonts w:ascii="Arial" w:hAnsi="Arial" w:cs="Arial"/>
        </w:rPr>
        <w:t>To elect a Chairman for the Council year 201</w:t>
      </w:r>
      <w:r w:rsidR="00EF15AC">
        <w:rPr>
          <w:rFonts w:ascii="Arial" w:hAnsi="Arial" w:cs="Arial"/>
        </w:rPr>
        <w:t>9/20</w:t>
      </w:r>
      <w:r w:rsidR="00C340E2" w:rsidRPr="00FA5E78">
        <w:rPr>
          <w:rFonts w:ascii="Arial" w:hAnsi="Arial" w:cs="Arial"/>
        </w:rPr>
        <w:t>.</w:t>
      </w:r>
    </w:p>
    <w:p w14:paraId="2F6A882F" w14:textId="513E9120" w:rsidR="00C60D60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C60D60">
        <w:rPr>
          <w:rFonts w:ascii="Arial" w:hAnsi="Arial" w:cs="Arial"/>
        </w:rPr>
        <w:t>To receive the Chairman’s Declaration of Acceptance of Office</w:t>
      </w:r>
      <w:r w:rsidR="00C340E2" w:rsidRPr="00FA5E78">
        <w:rPr>
          <w:rFonts w:ascii="Arial" w:hAnsi="Arial" w:cs="Arial"/>
        </w:rPr>
        <w:t>.</w:t>
      </w:r>
    </w:p>
    <w:p w14:paraId="39DC31E5" w14:textId="4D38759A" w:rsidR="00C60D60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0D60">
        <w:rPr>
          <w:rFonts w:ascii="Arial" w:hAnsi="Arial" w:cs="Arial"/>
        </w:rPr>
        <w:t>:</w:t>
      </w:r>
      <w:r w:rsidR="00C60D60">
        <w:rPr>
          <w:rFonts w:ascii="Arial" w:hAnsi="Arial" w:cs="Arial"/>
        </w:rPr>
        <w:tab/>
        <w:t>To elect a Vice-Chairman for the Council year 201</w:t>
      </w:r>
      <w:r w:rsidR="00EF15AC">
        <w:rPr>
          <w:rFonts w:ascii="Arial" w:hAnsi="Arial" w:cs="Arial"/>
        </w:rPr>
        <w:t>9/20</w:t>
      </w:r>
      <w:r w:rsidR="00C60D60">
        <w:rPr>
          <w:rFonts w:ascii="Arial" w:hAnsi="Arial" w:cs="Arial"/>
        </w:rPr>
        <w:t>.</w:t>
      </w:r>
    </w:p>
    <w:p w14:paraId="62EF8B59" w14:textId="5E440677" w:rsidR="001703C6" w:rsidRPr="00FA5E78" w:rsidRDefault="000E4B0B" w:rsidP="000E4B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4:</w:t>
      </w:r>
      <w:r>
        <w:rPr>
          <w:rFonts w:ascii="Arial" w:hAnsi="Arial" w:cs="Arial"/>
        </w:rPr>
        <w:tab/>
        <w:t>To receive declarations of personal and prejudicial interests.</w:t>
      </w:r>
    </w:p>
    <w:p w14:paraId="22D439B9" w14:textId="77777777" w:rsidR="002D0751" w:rsidRDefault="002D0751" w:rsidP="004244D7">
      <w:pPr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authorise members to sign cheques for the full term of office:</w:t>
      </w:r>
    </w:p>
    <w:p w14:paraId="5490974F" w14:textId="72B8F02C" w:rsidR="000E3B5F" w:rsidRDefault="002D0751" w:rsidP="000E4B0B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Barclays Bank PLC,</w:t>
      </w:r>
      <w:r w:rsidR="005C4C75">
        <w:rPr>
          <w:rFonts w:ascii="Arial" w:hAnsi="Arial" w:cs="Arial"/>
        </w:rPr>
        <w:t xml:space="preserve"> (Currently,</w:t>
      </w:r>
      <w:r>
        <w:rPr>
          <w:rFonts w:ascii="Arial" w:hAnsi="Arial" w:cs="Arial"/>
        </w:rPr>
        <w:t xml:space="preserve"> Cllr Barry Michael, Cllr Peter </w:t>
      </w:r>
      <w:proofErr w:type="spellStart"/>
      <w:r>
        <w:rPr>
          <w:rFonts w:ascii="Arial" w:hAnsi="Arial" w:cs="Arial"/>
        </w:rPr>
        <w:t>Shopland</w:t>
      </w:r>
      <w:proofErr w:type="spellEnd"/>
      <w:r>
        <w:rPr>
          <w:rFonts w:ascii="Arial" w:hAnsi="Arial" w:cs="Arial"/>
        </w:rPr>
        <w:t xml:space="preserve"> &amp; Clerk Heidi Mortimer</w:t>
      </w:r>
      <w:r w:rsidR="005C4C75">
        <w:rPr>
          <w:rFonts w:ascii="Arial" w:hAnsi="Arial" w:cs="Arial"/>
        </w:rPr>
        <w:t>)</w:t>
      </w:r>
      <w:r w:rsidR="004244D7">
        <w:rPr>
          <w:rFonts w:ascii="Arial" w:hAnsi="Arial" w:cs="Arial"/>
        </w:rPr>
        <w:t>.</w:t>
      </w:r>
      <w:r w:rsidR="000E3B5F">
        <w:rPr>
          <w:rFonts w:ascii="Arial" w:hAnsi="Arial" w:cs="Arial"/>
        </w:rPr>
        <w:tab/>
      </w:r>
    </w:p>
    <w:p w14:paraId="409CF328" w14:textId="3BE2CC3C" w:rsidR="00235B3B" w:rsidRDefault="002D0751" w:rsidP="00235B3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5B3B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ab/>
      </w:r>
      <w:r w:rsidR="00B37548">
        <w:rPr>
          <w:rFonts w:ascii="Arial" w:hAnsi="Arial" w:cs="Arial"/>
        </w:rPr>
        <w:t>To A</w:t>
      </w:r>
      <w:r w:rsidR="004244D7">
        <w:rPr>
          <w:rFonts w:ascii="Arial" w:hAnsi="Arial" w:cs="Arial"/>
        </w:rPr>
        <w:t>ppoint</w:t>
      </w:r>
      <w:r w:rsidR="005C4C75">
        <w:rPr>
          <w:rFonts w:ascii="Arial" w:hAnsi="Arial" w:cs="Arial"/>
        </w:rPr>
        <w:t xml:space="preserve"> </w:t>
      </w:r>
      <w:r w:rsidR="00B37548">
        <w:rPr>
          <w:rFonts w:ascii="Arial" w:hAnsi="Arial" w:cs="Arial"/>
        </w:rPr>
        <w:t xml:space="preserve">Committees and </w:t>
      </w:r>
      <w:r w:rsidR="00CD0207">
        <w:rPr>
          <w:rFonts w:ascii="Arial" w:hAnsi="Arial" w:cs="Arial"/>
        </w:rPr>
        <w:t>Officers</w:t>
      </w:r>
      <w:r w:rsidR="00B37548">
        <w:rPr>
          <w:rFonts w:ascii="Arial" w:hAnsi="Arial" w:cs="Arial"/>
        </w:rPr>
        <w:t>:</w:t>
      </w:r>
    </w:p>
    <w:p w14:paraId="06C1E434" w14:textId="323CEFD9" w:rsidR="000E4B0B" w:rsidRDefault="000E4B0B" w:rsidP="000E4B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Policy and Resources Committee (11 Members) </w:t>
      </w:r>
      <w:r>
        <w:rPr>
          <w:rFonts w:ascii="Arial" w:hAnsi="Arial" w:cs="Arial"/>
        </w:rPr>
        <w:br/>
        <w:t>(All members of the Council to be in membership with the Cha</w:t>
      </w:r>
      <w:r w:rsidR="00882CAD">
        <w:rPr>
          <w:rFonts w:ascii="Arial" w:hAnsi="Arial" w:cs="Arial"/>
        </w:rPr>
        <w:t>i</w:t>
      </w:r>
      <w:r>
        <w:rPr>
          <w:rFonts w:ascii="Arial" w:hAnsi="Arial" w:cs="Arial"/>
        </w:rPr>
        <w:t>rman and Vice-Chairman of the Council holding these respective positions).</w:t>
      </w:r>
      <w:bookmarkStart w:id="0" w:name="_GoBack"/>
      <w:bookmarkEnd w:id="0"/>
    </w:p>
    <w:p w14:paraId="18A1CCD4" w14:textId="77777777" w:rsidR="000E4B0B" w:rsidRDefault="000E4B0B" w:rsidP="000E4B0B">
      <w:pPr>
        <w:ind w:left="1800"/>
        <w:rPr>
          <w:rFonts w:ascii="Arial" w:hAnsi="Arial" w:cs="Arial"/>
        </w:rPr>
      </w:pPr>
    </w:p>
    <w:p w14:paraId="585ABCDE" w14:textId="1FB4E2C4" w:rsidR="000E4B0B" w:rsidRDefault="000E4B0B" w:rsidP="000E4B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Environment and Amenities Committee (10 Members</w:t>
      </w:r>
      <w:r w:rsidR="001C05F4">
        <w:rPr>
          <w:rFonts w:ascii="Arial" w:hAnsi="Arial" w:cs="Arial"/>
        </w:rPr>
        <w:t xml:space="preserve"> To include Community Engagement and </w:t>
      </w:r>
      <w:proofErr w:type="gramStart"/>
      <w:r w:rsidR="001C05F4">
        <w:rPr>
          <w:rFonts w:ascii="Arial" w:hAnsi="Arial" w:cs="Arial"/>
        </w:rPr>
        <w:t>Bio-Diversity</w:t>
      </w:r>
      <w:proofErr w:type="gramEnd"/>
      <w:r w:rsidR="009B10D2">
        <w:rPr>
          <w:rFonts w:ascii="Arial" w:hAnsi="Arial" w:cs="Arial"/>
        </w:rPr>
        <w:t xml:space="preserve"> working parties</w:t>
      </w:r>
      <w:r w:rsidR="00882CAD">
        <w:rPr>
          <w:rFonts w:ascii="Arial" w:hAnsi="Arial" w:cs="Arial"/>
        </w:rPr>
        <w:t>)</w:t>
      </w:r>
      <w:r w:rsidR="009B10D2">
        <w:rPr>
          <w:rFonts w:ascii="Arial" w:hAnsi="Arial" w:cs="Arial"/>
        </w:rPr>
        <w:t>.</w:t>
      </w:r>
    </w:p>
    <w:p w14:paraId="0D86311C" w14:textId="6D591A62" w:rsidR="000E4B0B" w:rsidRDefault="000E4B0B" w:rsidP="000E4B0B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(Membership to be all Councillors 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the Council Chairman)</w:t>
      </w:r>
    </w:p>
    <w:p w14:paraId="0E562268" w14:textId="77777777" w:rsidR="000E4B0B" w:rsidRDefault="000E4B0B" w:rsidP="000E4B0B">
      <w:pPr>
        <w:ind w:left="1800"/>
        <w:rPr>
          <w:rFonts w:ascii="Arial" w:hAnsi="Arial" w:cs="Arial"/>
        </w:rPr>
      </w:pPr>
    </w:p>
    <w:p w14:paraId="1F59243F" w14:textId="71C32CC9" w:rsidR="002D0751" w:rsidRDefault="00B37548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  <w:r w:rsidR="001C05F4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(Currently Chairman, &amp; Cllr. Peter </w:t>
      </w:r>
      <w:proofErr w:type="spellStart"/>
      <w:r>
        <w:rPr>
          <w:rFonts w:ascii="Arial" w:hAnsi="Arial" w:cs="Arial"/>
        </w:rPr>
        <w:t>Shopland</w:t>
      </w:r>
      <w:proofErr w:type="spellEnd"/>
      <w:r>
        <w:rPr>
          <w:rFonts w:ascii="Arial" w:hAnsi="Arial" w:cs="Arial"/>
        </w:rPr>
        <w:t>, Cllr. Andrea Hart &amp; Cllr. Roger Miles).</w:t>
      </w:r>
    </w:p>
    <w:p w14:paraId="5F525C9C" w14:textId="77777777" w:rsidR="000E4B0B" w:rsidRDefault="000E4B0B" w:rsidP="000E4B0B">
      <w:pPr>
        <w:ind w:left="1800"/>
        <w:rPr>
          <w:rFonts w:ascii="Arial" w:hAnsi="Arial" w:cs="Arial"/>
        </w:rPr>
      </w:pPr>
    </w:p>
    <w:p w14:paraId="75C37755" w14:textId="50427C68" w:rsidR="000E4B0B" w:rsidRDefault="00B37548" w:rsidP="00551261">
      <w:pPr>
        <w:numPr>
          <w:ilvl w:val="0"/>
          <w:numId w:val="5"/>
        </w:numPr>
        <w:rPr>
          <w:rFonts w:ascii="Arial" w:hAnsi="Arial" w:cs="Arial"/>
        </w:rPr>
      </w:pPr>
      <w:r w:rsidRPr="000E4B0B">
        <w:rPr>
          <w:rFonts w:ascii="Arial" w:hAnsi="Arial" w:cs="Arial"/>
        </w:rPr>
        <w:t xml:space="preserve">Personnel </w:t>
      </w:r>
      <w:r w:rsidR="001C05F4">
        <w:rPr>
          <w:rFonts w:ascii="Arial" w:hAnsi="Arial" w:cs="Arial"/>
        </w:rPr>
        <w:t xml:space="preserve">Committee </w:t>
      </w:r>
      <w:r w:rsidRPr="000E4B0B">
        <w:rPr>
          <w:rFonts w:ascii="Arial" w:hAnsi="Arial" w:cs="Arial"/>
        </w:rPr>
        <w:t>(Currently Cllr. Brian Lewis, Cllr. Sian Phillips &amp; Cllr Andrea Hart).</w:t>
      </w:r>
    </w:p>
    <w:p w14:paraId="4E052E27" w14:textId="77777777" w:rsidR="001C05F4" w:rsidRDefault="001C05F4" w:rsidP="001C05F4">
      <w:pPr>
        <w:pStyle w:val="ListParagraph"/>
        <w:rPr>
          <w:rFonts w:ascii="Arial" w:hAnsi="Arial" w:cs="Arial"/>
        </w:rPr>
      </w:pPr>
    </w:p>
    <w:p w14:paraId="21AB91CD" w14:textId="4032FF49" w:rsidR="001C05F4" w:rsidRDefault="001C05F4" w:rsidP="005512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Planning Sub-Committee (Currently 11 members to consider appointing sub-committee of 4 members).</w:t>
      </w:r>
    </w:p>
    <w:p w14:paraId="478730EF" w14:textId="77777777" w:rsidR="001C05F4" w:rsidRDefault="001C05F4" w:rsidP="001C05F4">
      <w:pPr>
        <w:pStyle w:val="ListParagraph"/>
        <w:rPr>
          <w:rFonts w:ascii="Arial" w:hAnsi="Arial" w:cs="Arial"/>
        </w:rPr>
      </w:pPr>
    </w:p>
    <w:p w14:paraId="7F785CA5" w14:textId="3B50A773" w:rsidR="001C05F4" w:rsidRPr="000E4B0B" w:rsidRDefault="001C05F4" w:rsidP="005512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Health &amp; Safety Working party (to consider implementation of new working party to ensure obligations met).</w:t>
      </w:r>
    </w:p>
    <w:p w14:paraId="2552D509" w14:textId="77777777" w:rsidR="000E4B0B" w:rsidRDefault="000E4B0B" w:rsidP="000E4B0B">
      <w:pPr>
        <w:ind w:left="1800"/>
        <w:rPr>
          <w:rFonts w:ascii="Arial" w:hAnsi="Arial" w:cs="Arial"/>
        </w:rPr>
      </w:pPr>
    </w:p>
    <w:p w14:paraId="595EC46C" w14:textId="07E047BF" w:rsidR="00B37548" w:rsidRDefault="00B37548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Grants</w:t>
      </w:r>
      <w:r w:rsidR="001C05F4">
        <w:rPr>
          <w:rFonts w:ascii="Arial" w:hAnsi="Arial" w:cs="Arial"/>
        </w:rPr>
        <w:t xml:space="preserve"> Officers</w:t>
      </w:r>
      <w:r>
        <w:rPr>
          <w:rFonts w:ascii="Arial" w:hAnsi="Arial" w:cs="Arial"/>
        </w:rPr>
        <w:t xml:space="preserve"> (Currently Cllr. Suzanne Waldron, Cllr. Sian Phillips).</w:t>
      </w:r>
    </w:p>
    <w:p w14:paraId="0E0FFFB5" w14:textId="3F76EBD7" w:rsidR="00B37548" w:rsidRDefault="00B37548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Groundsman (</w:t>
      </w:r>
      <w:r w:rsidR="001C05F4">
        <w:rPr>
          <w:rFonts w:ascii="Arial" w:hAnsi="Arial" w:cs="Arial"/>
        </w:rPr>
        <w:t>C</w:t>
      </w:r>
      <w:r>
        <w:rPr>
          <w:rFonts w:ascii="Arial" w:hAnsi="Arial" w:cs="Arial"/>
        </w:rPr>
        <w:t>urrently Cllr. Colin Bevan).</w:t>
      </w:r>
    </w:p>
    <w:p w14:paraId="601F8E3D" w14:textId="6DFE6171" w:rsidR="00B37548" w:rsidRDefault="00B37548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Hall Management (Currently Cllr. Pat Wood,</w:t>
      </w:r>
      <w:r w:rsidR="00CD0207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Cllr. Barry Michael).</w:t>
      </w:r>
    </w:p>
    <w:p w14:paraId="59D3AD79" w14:textId="1FA9A211" w:rsidR="00CD0207" w:rsidRDefault="00CD0207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Playgrounds (Currently Cllr. Roger Miles).</w:t>
      </w:r>
    </w:p>
    <w:p w14:paraId="49BB2E8E" w14:textId="167A37E6" w:rsidR="00CD0207" w:rsidRDefault="00CD0207" w:rsidP="002D07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Sexton (Currently Cllr. Barry Michael).</w:t>
      </w:r>
    </w:p>
    <w:p w14:paraId="60290F7C" w14:textId="77777777" w:rsidR="00DB647A" w:rsidRPr="00FA5E78" w:rsidRDefault="00DB647A">
      <w:pPr>
        <w:ind w:left="720"/>
        <w:rPr>
          <w:rFonts w:ascii="Arial" w:hAnsi="Arial" w:cs="Arial"/>
        </w:rPr>
      </w:pPr>
    </w:p>
    <w:p w14:paraId="49E85338" w14:textId="7022CC3C" w:rsidR="00993D7F" w:rsidRDefault="000E3B5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B647A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</w:r>
      <w:r w:rsidR="00993D7F">
        <w:rPr>
          <w:rFonts w:ascii="Arial" w:hAnsi="Arial" w:cs="Arial"/>
        </w:rPr>
        <w:t>Appointment of Representatives</w:t>
      </w:r>
      <w:r w:rsidR="002E5725">
        <w:rPr>
          <w:rFonts w:ascii="Arial" w:hAnsi="Arial" w:cs="Arial"/>
        </w:rPr>
        <w:t>.</w:t>
      </w:r>
    </w:p>
    <w:p w14:paraId="2243EC9A" w14:textId="43F02AE0" w:rsidR="007B2EDA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Community Liaison Committee with Town and Community Councils</w:t>
      </w:r>
      <w:r w:rsidR="00DB647A" w:rsidRPr="00FA5E78">
        <w:rPr>
          <w:rFonts w:ascii="Arial" w:hAnsi="Arial" w:cs="Arial"/>
        </w:rPr>
        <w:t>.</w:t>
      </w:r>
    </w:p>
    <w:p w14:paraId="17716D92" w14:textId="0C458966"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Representative for One Voice Wales Area Committee.</w:t>
      </w:r>
    </w:p>
    <w:p w14:paraId="07D52361" w14:textId="61E5F3DB"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</w:t>
      </w:r>
      <w:r w:rsidR="00B24846">
        <w:rPr>
          <w:rFonts w:ascii="Arial" w:hAnsi="Arial" w:cs="Arial"/>
        </w:rPr>
        <w:t>of School Governor for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Crynant</w:t>
      </w:r>
      <w:proofErr w:type="spellEnd"/>
      <w:r>
        <w:rPr>
          <w:rFonts w:ascii="Arial" w:hAnsi="Arial" w:cs="Arial"/>
        </w:rPr>
        <w:t xml:space="preserve"> Primary School.</w:t>
      </w:r>
    </w:p>
    <w:p w14:paraId="60BE72D9" w14:textId="277E0212"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for </w:t>
      </w:r>
      <w:proofErr w:type="spellStart"/>
      <w:r>
        <w:rPr>
          <w:rFonts w:ascii="Arial" w:hAnsi="Arial" w:cs="Arial"/>
        </w:rPr>
        <w:t>Cefn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Coed</w:t>
      </w:r>
      <w:proofErr w:type="spellEnd"/>
      <w:r>
        <w:rPr>
          <w:rFonts w:ascii="Arial" w:hAnsi="Arial" w:cs="Arial"/>
        </w:rPr>
        <w:t xml:space="preserve"> museum.</w:t>
      </w:r>
    </w:p>
    <w:p w14:paraId="282227BC" w14:textId="55AFB799" w:rsidR="00EF15AC" w:rsidRDefault="00EF15AC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Representative on the Environmental Forum.</w:t>
      </w:r>
    </w:p>
    <w:p w14:paraId="22D8A0A5" w14:textId="77777777" w:rsidR="00235B3B" w:rsidRDefault="00235B3B">
      <w:pPr>
        <w:ind w:left="720"/>
        <w:rPr>
          <w:rFonts w:ascii="Arial" w:hAnsi="Arial" w:cs="Arial"/>
        </w:rPr>
      </w:pPr>
    </w:p>
    <w:p w14:paraId="6B97A577" w14:textId="25C90275" w:rsidR="00235B3B" w:rsidRDefault="000E3B5F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5B3B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ab/>
      </w:r>
      <w:r w:rsidR="003F2F05">
        <w:rPr>
          <w:rFonts w:ascii="Arial" w:hAnsi="Arial" w:cs="Arial"/>
        </w:rPr>
        <w:t>To</w:t>
      </w:r>
      <w:r w:rsidR="006B737D">
        <w:rPr>
          <w:rFonts w:ascii="Arial" w:hAnsi="Arial" w:cs="Arial"/>
        </w:rPr>
        <w:t xml:space="preserve"> decide if any Members (other than the Chair</w:t>
      </w:r>
      <w:r w:rsidR="000F6D52">
        <w:rPr>
          <w:rFonts w:ascii="Arial" w:hAnsi="Arial" w:cs="Arial"/>
        </w:rPr>
        <w:t>) should receive Members Allowances in accordance with the Independent Remuneration Panel for Wales Annual Report.</w:t>
      </w:r>
    </w:p>
    <w:p w14:paraId="214E5F90" w14:textId="4FDE41B7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Determination 44: </w:t>
      </w:r>
      <w:r>
        <w:rPr>
          <w:rFonts w:ascii="Arial" w:hAnsi="Arial" w:cs="Arial"/>
        </w:rPr>
        <w:t>Payment of £150 re: Telephone, technology, consumables etc.</w:t>
      </w:r>
    </w:p>
    <w:p w14:paraId="0EE2FACA" w14:textId="1B1261D9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46:</w:t>
      </w:r>
      <w:r>
        <w:rPr>
          <w:rFonts w:ascii="Arial" w:hAnsi="Arial" w:cs="Arial"/>
        </w:rPr>
        <w:t xml:space="preserve"> Payment of £500 in recognition of specific responsibilities.</w:t>
      </w:r>
    </w:p>
    <w:p w14:paraId="2B408545" w14:textId="1DCC542C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48:</w:t>
      </w:r>
      <w:r>
        <w:rPr>
          <w:rFonts w:ascii="Arial" w:hAnsi="Arial" w:cs="Arial"/>
        </w:rPr>
        <w:t xml:space="preserve"> Payment for mileage.</w:t>
      </w:r>
    </w:p>
    <w:p w14:paraId="6991C123" w14:textId="42C5D382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49:</w:t>
      </w:r>
      <w:r>
        <w:rPr>
          <w:rFonts w:ascii="Arial" w:hAnsi="Arial" w:cs="Arial"/>
        </w:rPr>
        <w:t xml:space="preserve"> Payment for overnight accommodation and subsistence.</w:t>
      </w:r>
    </w:p>
    <w:p w14:paraId="3A4FEC8E" w14:textId="32EE3E15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50:</w:t>
      </w:r>
      <w:r>
        <w:rPr>
          <w:rFonts w:ascii="Arial" w:hAnsi="Arial" w:cs="Arial"/>
        </w:rPr>
        <w:t xml:space="preserve"> Payment for financial loss.</w:t>
      </w:r>
    </w:p>
    <w:p w14:paraId="78D072CF" w14:textId="0313B306"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51:</w:t>
      </w:r>
      <w:r>
        <w:rPr>
          <w:rFonts w:ascii="Arial" w:hAnsi="Arial" w:cs="Arial"/>
        </w:rPr>
        <w:t xml:space="preserve"> Payment for care costs.</w:t>
      </w:r>
    </w:p>
    <w:p w14:paraId="25C7ADB2" w14:textId="127437BD" w:rsidR="00B522D5" w:rsidRPr="00B522D5" w:rsidRDefault="00B522D5" w:rsidP="000F6D52">
      <w:pPr>
        <w:ind w:left="144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Please note that all Members need to provide signed letters to inform the Clerk that they do not wish to </w:t>
      </w:r>
      <w:r w:rsidR="006E2208">
        <w:rPr>
          <w:rFonts w:ascii="Arial" w:hAnsi="Arial" w:cs="Arial"/>
          <w:i/>
        </w:rPr>
        <w:t>receive the statutory £150 payment.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Please note that signed consent not to claim can be withdrawn by providing confirmation of the change in writing.</w:t>
      </w:r>
    </w:p>
    <w:p w14:paraId="33B3CA08" w14:textId="77777777" w:rsidR="00646DA5" w:rsidRDefault="00646DA5">
      <w:pPr>
        <w:ind w:left="720"/>
        <w:rPr>
          <w:rFonts w:ascii="Arial" w:hAnsi="Arial" w:cs="Arial"/>
        </w:rPr>
      </w:pPr>
    </w:p>
    <w:p w14:paraId="135A5BDE" w14:textId="758B002D" w:rsidR="00262A51" w:rsidRDefault="000E3B5F" w:rsidP="00E77F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6DA5">
        <w:rPr>
          <w:rFonts w:ascii="Arial" w:hAnsi="Arial" w:cs="Arial"/>
        </w:rPr>
        <w:t>:</w:t>
      </w:r>
      <w:r w:rsidR="00646DA5">
        <w:rPr>
          <w:rFonts w:ascii="Arial" w:hAnsi="Arial" w:cs="Arial"/>
        </w:rPr>
        <w:tab/>
      </w:r>
      <w:r w:rsidR="003F2F05">
        <w:rPr>
          <w:rFonts w:ascii="Arial" w:hAnsi="Arial" w:cs="Arial"/>
        </w:rPr>
        <w:t xml:space="preserve">To </w:t>
      </w:r>
      <w:r w:rsidR="00E77F7E">
        <w:rPr>
          <w:rFonts w:ascii="Arial" w:hAnsi="Arial" w:cs="Arial"/>
        </w:rPr>
        <w:t>Appoint an Internal Auditor for 2018/19 (Currently the Internal Auditor is WBV Chartered Accountants)</w:t>
      </w:r>
      <w:r w:rsidR="00646DA5">
        <w:rPr>
          <w:rFonts w:ascii="Arial" w:hAnsi="Arial" w:cs="Arial"/>
        </w:rPr>
        <w:t>.</w:t>
      </w:r>
    </w:p>
    <w:p w14:paraId="7092AED0" w14:textId="46495421" w:rsidR="004337F3" w:rsidRDefault="004337F3" w:rsidP="00E77F7E">
      <w:pPr>
        <w:ind w:left="1440" w:hanging="720"/>
        <w:rPr>
          <w:rFonts w:ascii="Arial" w:hAnsi="Arial" w:cs="Arial"/>
        </w:rPr>
      </w:pPr>
    </w:p>
    <w:p w14:paraId="062D457E" w14:textId="62453883" w:rsidR="004337F3" w:rsidRPr="00FA5E78" w:rsidRDefault="004337F3" w:rsidP="00E77F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10:</w:t>
      </w:r>
      <w:r>
        <w:rPr>
          <w:rFonts w:ascii="Arial" w:hAnsi="Arial" w:cs="Arial"/>
        </w:rPr>
        <w:tab/>
        <w:t>To receive the annual statement of accounts for 2018/19 &amp; to complete the annual governance statement.</w:t>
      </w:r>
    </w:p>
    <w:p w14:paraId="0C8307A7" w14:textId="77777777" w:rsidR="007B2EDA" w:rsidRPr="00FA5E78" w:rsidRDefault="007B2EDA">
      <w:pPr>
        <w:ind w:left="720"/>
        <w:rPr>
          <w:rFonts w:ascii="Arial" w:hAnsi="Arial" w:cs="Arial"/>
        </w:rPr>
      </w:pPr>
    </w:p>
    <w:p w14:paraId="19C94765" w14:textId="1E69326C" w:rsidR="00CA5B7F" w:rsidRDefault="000E3B5F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 w:rsidR="00B24846">
        <w:rPr>
          <w:rFonts w:ascii="Arial" w:hAnsi="Arial" w:cs="Arial"/>
        </w:rPr>
        <w:t xml:space="preserve">To determine whether a review of </w:t>
      </w:r>
      <w:r w:rsidR="004244D7">
        <w:rPr>
          <w:rFonts w:ascii="Arial" w:hAnsi="Arial" w:cs="Arial"/>
        </w:rPr>
        <w:t>Standing orders</w:t>
      </w:r>
      <w:r w:rsidR="00B24846">
        <w:rPr>
          <w:rFonts w:ascii="Arial" w:hAnsi="Arial" w:cs="Arial"/>
        </w:rPr>
        <w:t xml:space="preserve"> and/or Financial Regulations is required</w:t>
      </w:r>
      <w:r w:rsidR="007B2EDA" w:rsidRPr="00FA5E78">
        <w:rPr>
          <w:rFonts w:ascii="Arial" w:hAnsi="Arial" w:cs="Arial"/>
        </w:rPr>
        <w:t>.</w:t>
      </w:r>
    </w:p>
    <w:p w14:paraId="44C01028" w14:textId="1738ADD8" w:rsidR="00E24097" w:rsidRDefault="00E24097" w:rsidP="00B24846">
      <w:pPr>
        <w:ind w:left="1440" w:hanging="720"/>
        <w:rPr>
          <w:rFonts w:ascii="Arial" w:hAnsi="Arial" w:cs="Arial"/>
        </w:rPr>
      </w:pPr>
    </w:p>
    <w:p w14:paraId="7471ECBD" w14:textId="7D8043AE" w:rsidR="00E24097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11:</w:t>
      </w:r>
      <w:r>
        <w:rPr>
          <w:rFonts w:ascii="Arial" w:hAnsi="Arial" w:cs="Arial"/>
        </w:rPr>
        <w:tab/>
        <w:t>To determine whether a review of the Council’s complaints procedure is required.</w:t>
      </w:r>
    </w:p>
    <w:p w14:paraId="400F3D5C" w14:textId="77777777" w:rsidR="00084DBF" w:rsidRDefault="00084DBF" w:rsidP="00B24846">
      <w:pPr>
        <w:ind w:left="1440" w:hanging="720"/>
        <w:rPr>
          <w:rFonts w:ascii="Arial" w:hAnsi="Arial" w:cs="Arial"/>
        </w:rPr>
      </w:pPr>
    </w:p>
    <w:p w14:paraId="3391A780" w14:textId="6FCA3BF8" w:rsidR="00B24846" w:rsidRDefault="00B24846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4097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To </w:t>
      </w:r>
      <w:r w:rsidR="00EF15AC">
        <w:rPr>
          <w:rFonts w:ascii="Arial" w:hAnsi="Arial" w:cs="Arial"/>
        </w:rPr>
        <w:t>review</w:t>
      </w:r>
      <w:r w:rsidR="00E24097">
        <w:rPr>
          <w:rFonts w:ascii="Arial" w:hAnsi="Arial" w:cs="Arial"/>
        </w:rPr>
        <w:t xml:space="preserve"> the</w:t>
      </w:r>
      <w:r w:rsidR="00EF15AC">
        <w:rPr>
          <w:rFonts w:ascii="Arial" w:hAnsi="Arial" w:cs="Arial"/>
        </w:rPr>
        <w:t xml:space="preserve"> Council</w:t>
      </w:r>
      <w:r w:rsidR="00E24097">
        <w:rPr>
          <w:rFonts w:ascii="Arial" w:hAnsi="Arial" w:cs="Arial"/>
        </w:rPr>
        <w:t>’s</w:t>
      </w:r>
      <w:r w:rsidR="00EF15AC">
        <w:rPr>
          <w:rFonts w:ascii="Arial" w:hAnsi="Arial" w:cs="Arial"/>
        </w:rPr>
        <w:t xml:space="preserve"> risk assessment</w:t>
      </w:r>
      <w:r w:rsidR="00E24097">
        <w:rPr>
          <w:rFonts w:ascii="Arial" w:hAnsi="Arial" w:cs="Arial"/>
        </w:rPr>
        <w:t xml:space="preserve"> register</w:t>
      </w:r>
      <w:r>
        <w:rPr>
          <w:rFonts w:ascii="Arial" w:hAnsi="Arial" w:cs="Arial"/>
        </w:rPr>
        <w:t>.</w:t>
      </w:r>
    </w:p>
    <w:p w14:paraId="3C6B89B6" w14:textId="067389BE" w:rsidR="00E24097" w:rsidRDefault="00E24097" w:rsidP="00B24846">
      <w:pPr>
        <w:ind w:left="1440" w:hanging="720"/>
        <w:rPr>
          <w:rFonts w:ascii="Arial" w:hAnsi="Arial" w:cs="Arial"/>
        </w:rPr>
      </w:pPr>
    </w:p>
    <w:p w14:paraId="1977F361" w14:textId="22CB8ED3" w:rsidR="00E24097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13:</w:t>
      </w:r>
      <w:r>
        <w:rPr>
          <w:rFonts w:ascii="Arial" w:hAnsi="Arial" w:cs="Arial"/>
        </w:rPr>
        <w:tab/>
        <w:t>Deeds and Trust Instruments and review of Fixed Assets Register.</w:t>
      </w:r>
    </w:p>
    <w:p w14:paraId="7632EF65" w14:textId="77777777" w:rsidR="00E24097" w:rsidRDefault="00E24097" w:rsidP="00B24846">
      <w:pPr>
        <w:ind w:left="1440" w:hanging="720"/>
        <w:rPr>
          <w:rFonts w:ascii="Arial" w:hAnsi="Arial" w:cs="Arial"/>
        </w:rPr>
      </w:pPr>
    </w:p>
    <w:p w14:paraId="78FDDC28" w14:textId="577A4B41" w:rsidR="00E24097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14:</w:t>
      </w:r>
      <w:r>
        <w:rPr>
          <w:rFonts w:ascii="Arial" w:hAnsi="Arial" w:cs="Arial"/>
        </w:rPr>
        <w:tab/>
        <w:t>To review the Council’s Insurance Arrangements.</w:t>
      </w:r>
    </w:p>
    <w:p w14:paraId="41EDD041" w14:textId="5B5B207C" w:rsidR="00F46D69" w:rsidRDefault="00F46D69" w:rsidP="00B24846">
      <w:pPr>
        <w:ind w:left="1440" w:hanging="720"/>
        <w:rPr>
          <w:rFonts w:ascii="Arial" w:hAnsi="Arial" w:cs="Arial"/>
        </w:rPr>
      </w:pPr>
    </w:p>
    <w:p w14:paraId="51FA0AD7" w14:textId="2A46351B"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62701B08" w14:textId="01C9F407" w:rsidR="00F46D69" w:rsidRDefault="00F46D69" w:rsidP="00B24846">
      <w:pPr>
        <w:ind w:left="1440" w:hanging="720"/>
        <w:rPr>
          <w:rFonts w:ascii="Arial" w:hAnsi="Arial" w:cs="Arial"/>
        </w:rPr>
      </w:pPr>
    </w:p>
    <w:p w14:paraId="3BA35628" w14:textId="042D1D6B" w:rsidR="00F46D69" w:rsidRDefault="00F46D69" w:rsidP="00B24846">
      <w:pPr>
        <w:ind w:left="1440" w:hanging="720"/>
        <w:rPr>
          <w:rFonts w:ascii="Arial" w:hAnsi="Arial" w:cs="Arial"/>
        </w:rPr>
      </w:pPr>
    </w:p>
    <w:p w14:paraId="51CE5707" w14:textId="73ED9A7B" w:rsidR="00F46D69" w:rsidRDefault="00F46D69" w:rsidP="00B24846">
      <w:pPr>
        <w:ind w:left="1440" w:hanging="720"/>
        <w:rPr>
          <w:rFonts w:ascii="Arial" w:hAnsi="Arial" w:cs="Arial"/>
        </w:rPr>
      </w:pPr>
    </w:p>
    <w:p w14:paraId="7D4C52F2" w14:textId="74170E43" w:rsidR="00F46D69" w:rsidRDefault="00F46D69" w:rsidP="00B24846">
      <w:pPr>
        <w:ind w:left="1440" w:hanging="720"/>
        <w:rPr>
          <w:rFonts w:ascii="Arial" w:hAnsi="Arial" w:cs="Arial"/>
        </w:rPr>
      </w:pPr>
    </w:p>
    <w:p w14:paraId="338B2663" w14:textId="54D0CCF5"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Heidi C. Mortimer</w:t>
      </w:r>
    </w:p>
    <w:p w14:paraId="01949AD6" w14:textId="09BEBDFB"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Clerk to the Council</w:t>
      </w:r>
    </w:p>
    <w:p w14:paraId="78ED1167" w14:textId="066EF1CB" w:rsidR="00F46D69" w:rsidRPr="00F46D69" w:rsidRDefault="00F46D69" w:rsidP="00B24846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OF THE PUBLIC MAY ATTEND</w:t>
      </w:r>
    </w:p>
    <w:p w14:paraId="307790AF" w14:textId="77777777" w:rsidR="00B24846" w:rsidRDefault="00B24846" w:rsidP="00B24846">
      <w:pPr>
        <w:ind w:left="1440" w:hanging="720"/>
        <w:rPr>
          <w:rFonts w:ascii="Arial" w:hAnsi="Arial" w:cs="Arial"/>
        </w:rPr>
      </w:pPr>
    </w:p>
    <w:sectPr w:rsidR="00B2484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2B6"/>
    <w:multiLevelType w:val="hybridMultilevel"/>
    <w:tmpl w:val="F2C872D8"/>
    <w:lvl w:ilvl="0" w:tplc="398E89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B1128"/>
    <w:multiLevelType w:val="hybridMultilevel"/>
    <w:tmpl w:val="CCB8325A"/>
    <w:lvl w:ilvl="0" w:tplc="95BE2D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8E0"/>
    <w:rsid w:val="00034B4E"/>
    <w:rsid w:val="0004477E"/>
    <w:rsid w:val="00071292"/>
    <w:rsid w:val="00084DBF"/>
    <w:rsid w:val="000E3B5F"/>
    <w:rsid w:val="000E4B0B"/>
    <w:rsid w:val="000E564B"/>
    <w:rsid w:val="000F6D52"/>
    <w:rsid w:val="0012357C"/>
    <w:rsid w:val="0013269F"/>
    <w:rsid w:val="00142BA3"/>
    <w:rsid w:val="001703C6"/>
    <w:rsid w:val="001C05F4"/>
    <w:rsid w:val="001D18E0"/>
    <w:rsid w:val="00203DCC"/>
    <w:rsid w:val="0020799B"/>
    <w:rsid w:val="00235B3B"/>
    <w:rsid w:val="00262A51"/>
    <w:rsid w:val="002D0751"/>
    <w:rsid w:val="002E1E5D"/>
    <w:rsid w:val="002E5725"/>
    <w:rsid w:val="003272B1"/>
    <w:rsid w:val="00330B41"/>
    <w:rsid w:val="00364825"/>
    <w:rsid w:val="00385D6C"/>
    <w:rsid w:val="003918AD"/>
    <w:rsid w:val="003D17B1"/>
    <w:rsid w:val="003D44A0"/>
    <w:rsid w:val="003E2664"/>
    <w:rsid w:val="003E43FE"/>
    <w:rsid w:val="003F2F05"/>
    <w:rsid w:val="004244D7"/>
    <w:rsid w:val="004337F3"/>
    <w:rsid w:val="004D2955"/>
    <w:rsid w:val="004E7AE6"/>
    <w:rsid w:val="00533BBA"/>
    <w:rsid w:val="005351C4"/>
    <w:rsid w:val="005460EF"/>
    <w:rsid w:val="005710A3"/>
    <w:rsid w:val="005B7D59"/>
    <w:rsid w:val="005C4C75"/>
    <w:rsid w:val="00646DA5"/>
    <w:rsid w:val="006B737D"/>
    <w:rsid w:val="006E2208"/>
    <w:rsid w:val="006E259C"/>
    <w:rsid w:val="00703DA4"/>
    <w:rsid w:val="0075259D"/>
    <w:rsid w:val="007B027B"/>
    <w:rsid w:val="007B2EDA"/>
    <w:rsid w:val="007F4670"/>
    <w:rsid w:val="007F6556"/>
    <w:rsid w:val="00816E1B"/>
    <w:rsid w:val="00882CAD"/>
    <w:rsid w:val="008C7A32"/>
    <w:rsid w:val="008D5770"/>
    <w:rsid w:val="008E22F2"/>
    <w:rsid w:val="00924DAB"/>
    <w:rsid w:val="00937D04"/>
    <w:rsid w:val="00993D7F"/>
    <w:rsid w:val="009B10D2"/>
    <w:rsid w:val="00A07B61"/>
    <w:rsid w:val="00A60B69"/>
    <w:rsid w:val="00A64EAD"/>
    <w:rsid w:val="00A844DD"/>
    <w:rsid w:val="00AB4534"/>
    <w:rsid w:val="00B24846"/>
    <w:rsid w:val="00B37548"/>
    <w:rsid w:val="00B522D5"/>
    <w:rsid w:val="00BF59DF"/>
    <w:rsid w:val="00C340E2"/>
    <w:rsid w:val="00C60D60"/>
    <w:rsid w:val="00C82A97"/>
    <w:rsid w:val="00CA5B7F"/>
    <w:rsid w:val="00CC7A62"/>
    <w:rsid w:val="00CD0207"/>
    <w:rsid w:val="00D052A5"/>
    <w:rsid w:val="00D32F70"/>
    <w:rsid w:val="00D34673"/>
    <w:rsid w:val="00D37D0D"/>
    <w:rsid w:val="00D878BA"/>
    <w:rsid w:val="00DB647A"/>
    <w:rsid w:val="00E24097"/>
    <w:rsid w:val="00E42B52"/>
    <w:rsid w:val="00E77F7E"/>
    <w:rsid w:val="00E83FF8"/>
    <w:rsid w:val="00ED7379"/>
    <w:rsid w:val="00EE7564"/>
    <w:rsid w:val="00EF15AC"/>
    <w:rsid w:val="00F12110"/>
    <w:rsid w:val="00F23D0B"/>
    <w:rsid w:val="00F46D69"/>
    <w:rsid w:val="00F50FE6"/>
    <w:rsid w:val="00F540FC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90A4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B248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4B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crynant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8</cp:revision>
  <cp:lastPrinted>2015-04-30T13:45:00Z</cp:lastPrinted>
  <dcterms:created xsi:type="dcterms:W3CDTF">2019-05-25T08:12:00Z</dcterms:created>
  <dcterms:modified xsi:type="dcterms:W3CDTF">2019-05-25T09:11:00Z</dcterms:modified>
</cp:coreProperties>
</file>