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55" w:rsidRDefault="004D2955"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rsidR="007F6556" w:rsidRPr="0020799B" w:rsidRDefault="007F6556" w:rsidP="007F6556">
      <w:pPr>
        <w:ind w:left="720"/>
        <w:jc w:val="center"/>
        <w:rPr>
          <w:rFonts w:ascii="Arial" w:hAnsi="Arial" w:cs="Arial"/>
          <w:sz w:val="28"/>
          <w:szCs w:val="28"/>
        </w:rPr>
      </w:pPr>
    </w:p>
    <w:p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rsidR="007F6556" w:rsidRPr="0020799B" w:rsidRDefault="005460EF" w:rsidP="007F6556">
      <w:pPr>
        <w:ind w:left="720"/>
        <w:jc w:val="right"/>
        <w:rPr>
          <w:rFonts w:ascii="Arial" w:hAnsi="Arial" w:cs="Arial"/>
        </w:rPr>
      </w:pPr>
      <w:r w:rsidRPr="0020799B">
        <w:rPr>
          <w:rFonts w:ascii="Arial" w:hAnsi="Arial" w:cs="Arial"/>
        </w:rPr>
        <w:t>29 The Crescent,</w:t>
      </w:r>
      <w:r w:rsidR="00FA5E78" w:rsidRPr="0020799B">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rsidR="005460EF" w:rsidRPr="0020799B" w:rsidRDefault="005460EF" w:rsidP="007F6556">
      <w:pPr>
        <w:ind w:left="720"/>
        <w:jc w:val="right"/>
        <w:rPr>
          <w:rFonts w:ascii="Arial" w:hAnsi="Arial" w:cs="Arial"/>
        </w:rPr>
      </w:pPr>
      <w:r w:rsidRPr="0020799B">
        <w:rPr>
          <w:rFonts w:ascii="Arial" w:hAnsi="Arial" w:cs="Arial"/>
        </w:rPr>
        <w:t xml:space="preserve"> Neath.</w:t>
      </w:r>
      <w:r w:rsidR="00FA5E78" w:rsidRPr="0020799B">
        <w:rPr>
          <w:rFonts w:ascii="Arial" w:hAnsi="Arial" w:cs="Arial"/>
        </w:rPr>
        <w:t xml:space="preserve"> </w:t>
      </w:r>
      <w:r w:rsidRPr="0020799B">
        <w:rPr>
          <w:rFonts w:ascii="Arial" w:hAnsi="Arial" w:cs="Arial"/>
        </w:rPr>
        <w:t>SA10 8RT</w:t>
      </w:r>
    </w:p>
    <w:p w:rsidR="007F6556" w:rsidRPr="0020799B" w:rsidRDefault="005460EF" w:rsidP="007F6556">
      <w:pPr>
        <w:ind w:left="720"/>
        <w:jc w:val="right"/>
        <w:rPr>
          <w:rFonts w:ascii="Arial" w:hAnsi="Arial" w:cs="Arial"/>
        </w:rPr>
      </w:pPr>
      <w:r w:rsidRPr="0020799B">
        <w:rPr>
          <w:rFonts w:ascii="Arial" w:hAnsi="Arial" w:cs="Arial"/>
        </w:rPr>
        <w:t>T</w:t>
      </w:r>
      <w:r w:rsidR="007B2EDA" w:rsidRPr="0020799B">
        <w:rPr>
          <w:rFonts w:ascii="Arial" w:hAnsi="Arial" w:cs="Arial"/>
        </w:rPr>
        <w:t>elephone 01639 7</w:t>
      </w:r>
      <w:r w:rsidRPr="0020799B">
        <w:rPr>
          <w:rFonts w:ascii="Arial" w:hAnsi="Arial" w:cs="Arial"/>
        </w:rPr>
        <w:t>50896</w:t>
      </w:r>
      <w:r w:rsidR="007B2EDA" w:rsidRPr="0020799B">
        <w:rPr>
          <w:rFonts w:ascii="Arial" w:hAnsi="Arial" w:cs="Arial"/>
        </w:rPr>
        <w:t xml:space="preserve">   </w:t>
      </w:r>
    </w:p>
    <w:p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Pr="0020799B">
        <w:rPr>
          <w:rFonts w:ascii="Arial" w:hAnsi="Arial" w:cs="Arial"/>
        </w:rPr>
        <w:t xml:space="preserve"> </w:t>
      </w:r>
      <w:r w:rsidR="005460EF" w:rsidRPr="0020799B">
        <w:rPr>
          <w:rFonts w:ascii="Arial" w:hAnsi="Arial" w:cs="Arial"/>
        </w:rPr>
        <w:t>Heidi.crynantcc@gmail.com</w:t>
      </w:r>
    </w:p>
    <w:p w:rsidR="007B2EDA" w:rsidRPr="00C340E2" w:rsidRDefault="007B2EDA">
      <w:pPr>
        <w:ind w:left="720"/>
        <w:jc w:val="center"/>
        <w:rPr>
          <w:rFonts w:ascii="Arial" w:hAnsi="Arial" w:cs="Arial"/>
          <w:sz w:val="28"/>
          <w:szCs w:val="28"/>
        </w:rPr>
      </w:pPr>
    </w:p>
    <w:p w:rsidR="007B2EDA" w:rsidRDefault="007F6556">
      <w:pPr>
        <w:ind w:left="720"/>
        <w:rPr>
          <w:rFonts w:ascii="Arial" w:hAnsi="Arial" w:cs="Arial"/>
          <w:b/>
          <w:i/>
        </w:rPr>
      </w:pPr>
      <w:r w:rsidRPr="0020799B">
        <w:rPr>
          <w:rFonts w:ascii="Arial" w:hAnsi="Arial" w:cs="Arial"/>
          <w:b/>
          <w:i/>
        </w:rPr>
        <w:t xml:space="preserve">You are hereby summoned to attend a </w:t>
      </w:r>
      <w:r w:rsidR="005710A3" w:rsidRPr="0020799B">
        <w:rPr>
          <w:rFonts w:ascii="Arial" w:hAnsi="Arial" w:cs="Arial"/>
          <w:b/>
          <w:i/>
        </w:rPr>
        <w:t>Meeting of the Council at 6:</w:t>
      </w:r>
      <w:r w:rsidR="001703C6">
        <w:rPr>
          <w:rFonts w:ascii="Arial" w:hAnsi="Arial" w:cs="Arial"/>
          <w:b/>
          <w:i/>
        </w:rPr>
        <w:t>3</w:t>
      </w:r>
      <w:r w:rsidR="005710A3" w:rsidRPr="0020799B">
        <w:rPr>
          <w:rFonts w:ascii="Arial" w:hAnsi="Arial" w:cs="Arial"/>
          <w:b/>
          <w:i/>
        </w:rPr>
        <w:t>0pm on Thursday 2</w:t>
      </w:r>
      <w:r w:rsidR="008D5770">
        <w:rPr>
          <w:rFonts w:ascii="Arial" w:hAnsi="Arial" w:cs="Arial"/>
          <w:b/>
          <w:i/>
        </w:rPr>
        <w:t>3</w:t>
      </w:r>
      <w:r w:rsidR="008D5770" w:rsidRPr="008D5770">
        <w:rPr>
          <w:rFonts w:ascii="Arial" w:hAnsi="Arial" w:cs="Arial"/>
          <w:b/>
          <w:i/>
          <w:vertAlign w:val="superscript"/>
        </w:rPr>
        <w:t>rd</w:t>
      </w:r>
      <w:r w:rsidR="008D5770">
        <w:rPr>
          <w:rFonts w:ascii="Arial" w:hAnsi="Arial" w:cs="Arial"/>
          <w:b/>
          <w:i/>
        </w:rPr>
        <w:t xml:space="preserve"> February</w:t>
      </w:r>
      <w:r w:rsidR="001703C6">
        <w:rPr>
          <w:rFonts w:ascii="Arial" w:hAnsi="Arial" w:cs="Arial"/>
          <w:b/>
          <w:i/>
        </w:rPr>
        <w:t xml:space="preserve"> 201</w:t>
      </w:r>
      <w:r w:rsidR="007F4670">
        <w:rPr>
          <w:rFonts w:ascii="Arial" w:hAnsi="Arial" w:cs="Arial"/>
          <w:b/>
          <w:i/>
        </w:rPr>
        <w:t>7</w:t>
      </w:r>
      <w:r w:rsidR="005710A3" w:rsidRPr="0020799B">
        <w:rPr>
          <w:rFonts w:ascii="Arial" w:hAnsi="Arial" w:cs="Arial"/>
          <w:b/>
          <w:i/>
        </w:rPr>
        <w:t>.  To be held at the Community Centre. Please submit apologies directly to the Clerk.</w:t>
      </w:r>
    </w:p>
    <w:p w:rsidR="00937D04" w:rsidRDefault="00937D04">
      <w:pPr>
        <w:ind w:left="720"/>
        <w:rPr>
          <w:rFonts w:ascii="Arial" w:hAnsi="Arial" w:cs="Arial"/>
          <w:b/>
          <w:i/>
        </w:rPr>
      </w:pPr>
    </w:p>
    <w:p w:rsidR="00937D04" w:rsidRPr="00C340E2" w:rsidRDefault="00937D04">
      <w:pPr>
        <w:ind w:left="720"/>
        <w:rPr>
          <w:rFonts w:ascii="Arial" w:hAnsi="Arial" w:cs="Arial"/>
          <w:sz w:val="28"/>
          <w:szCs w:val="28"/>
        </w:rPr>
      </w:pPr>
    </w:p>
    <w:p w:rsidR="007B2EDA" w:rsidRPr="00C340E2" w:rsidRDefault="007B2EDA">
      <w:pPr>
        <w:ind w:left="720"/>
        <w:jc w:val="center"/>
        <w:rPr>
          <w:rFonts w:ascii="Arial" w:hAnsi="Arial" w:cs="Arial"/>
          <w:b/>
          <w:sz w:val="28"/>
          <w:szCs w:val="28"/>
          <w:u w:val="single"/>
        </w:rPr>
      </w:pPr>
      <w:r w:rsidRPr="00C340E2">
        <w:rPr>
          <w:rFonts w:ascii="Arial" w:hAnsi="Arial" w:cs="Arial"/>
          <w:b/>
          <w:sz w:val="28"/>
          <w:szCs w:val="28"/>
          <w:u w:val="single"/>
        </w:rPr>
        <w:t>AGENDA</w:t>
      </w:r>
    </w:p>
    <w:p w:rsidR="00C340E2" w:rsidRPr="00FA5E78" w:rsidRDefault="00C340E2" w:rsidP="00C340E2">
      <w:pPr>
        <w:ind w:left="720"/>
        <w:rPr>
          <w:rFonts w:ascii="Arial" w:hAnsi="Arial" w:cs="Arial"/>
        </w:rPr>
      </w:pPr>
      <w:r w:rsidRPr="00FA5E78">
        <w:rPr>
          <w:rFonts w:ascii="Arial" w:hAnsi="Arial" w:cs="Arial"/>
        </w:rPr>
        <w:t>1</w:t>
      </w:r>
      <w:r w:rsidR="008D5770">
        <w:rPr>
          <w:rFonts w:ascii="Arial" w:hAnsi="Arial" w:cs="Arial"/>
        </w:rPr>
        <w:t>45</w:t>
      </w:r>
      <w:r w:rsidR="00FA5E78" w:rsidRPr="00FA5E78">
        <w:rPr>
          <w:rFonts w:ascii="Arial" w:hAnsi="Arial" w:cs="Arial"/>
        </w:rPr>
        <w:t>:</w:t>
      </w:r>
      <w:r w:rsidRPr="00FA5E78">
        <w:rPr>
          <w:rFonts w:ascii="Arial" w:hAnsi="Arial" w:cs="Arial"/>
        </w:rPr>
        <w:tab/>
        <w:t>Apologies.</w:t>
      </w:r>
    </w:p>
    <w:p w:rsidR="00C340E2" w:rsidRPr="00FA5E78" w:rsidRDefault="00C340E2" w:rsidP="00C340E2">
      <w:pPr>
        <w:ind w:left="720"/>
        <w:rPr>
          <w:rFonts w:ascii="Arial" w:hAnsi="Arial" w:cs="Arial"/>
        </w:rPr>
      </w:pPr>
    </w:p>
    <w:p w:rsidR="00C340E2" w:rsidRPr="00FA5E78" w:rsidRDefault="005710A3" w:rsidP="00C340E2">
      <w:pPr>
        <w:ind w:left="720"/>
        <w:rPr>
          <w:rFonts w:ascii="Arial" w:hAnsi="Arial" w:cs="Arial"/>
        </w:rPr>
      </w:pPr>
      <w:r w:rsidRPr="00FA5E78">
        <w:rPr>
          <w:rFonts w:ascii="Arial" w:hAnsi="Arial" w:cs="Arial"/>
        </w:rPr>
        <w:t>1</w:t>
      </w:r>
      <w:r w:rsidR="008D5770">
        <w:rPr>
          <w:rFonts w:ascii="Arial" w:hAnsi="Arial" w:cs="Arial"/>
        </w:rPr>
        <w:t>46</w:t>
      </w:r>
      <w:r w:rsidR="00FA5E78" w:rsidRPr="00FA5E78">
        <w:rPr>
          <w:rFonts w:ascii="Arial" w:hAnsi="Arial" w:cs="Arial"/>
        </w:rPr>
        <w:t>:</w:t>
      </w:r>
      <w:r w:rsidR="00C340E2" w:rsidRPr="00FA5E78">
        <w:rPr>
          <w:rFonts w:ascii="Arial" w:hAnsi="Arial" w:cs="Arial"/>
        </w:rPr>
        <w:tab/>
        <w:t>Register of attendance.</w:t>
      </w:r>
    </w:p>
    <w:p w:rsidR="00C340E2" w:rsidRPr="00FA5E78" w:rsidRDefault="00C340E2" w:rsidP="00C340E2">
      <w:pPr>
        <w:ind w:left="720"/>
        <w:rPr>
          <w:rFonts w:ascii="Arial" w:hAnsi="Arial" w:cs="Arial"/>
        </w:rPr>
      </w:pPr>
    </w:p>
    <w:p w:rsidR="00C340E2" w:rsidRDefault="005710A3" w:rsidP="00C340E2">
      <w:pPr>
        <w:spacing w:before="120"/>
        <w:ind w:left="720"/>
        <w:rPr>
          <w:rFonts w:ascii="Arial" w:hAnsi="Arial" w:cs="Arial"/>
        </w:rPr>
      </w:pPr>
      <w:r w:rsidRPr="00FA5E78">
        <w:rPr>
          <w:rFonts w:ascii="Arial" w:hAnsi="Arial" w:cs="Arial"/>
        </w:rPr>
        <w:t>1</w:t>
      </w:r>
      <w:r w:rsidR="008D5770">
        <w:rPr>
          <w:rFonts w:ascii="Arial" w:hAnsi="Arial" w:cs="Arial"/>
        </w:rPr>
        <w:t>47</w:t>
      </w:r>
      <w:r w:rsidR="00FA5E78" w:rsidRPr="00FA5E78">
        <w:rPr>
          <w:rFonts w:ascii="Arial" w:hAnsi="Arial" w:cs="Arial"/>
        </w:rPr>
        <w:t>:</w:t>
      </w:r>
      <w:r w:rsidR="00C340E2" w:rsidRPr="00FA5E78">
        <w:rPr>
          <w:rFonts w:ascii="Arial" w:hAnsi="Arial" w:cs="Arial"/>
        </w:rPr>
        <w:tab/>
      </w:r>
      <w:r w:rsidRPr="00FA5E78">
        <w:rPr>
          <w:rFonts w:ascii="Arial" w:hAnsi="Arial" w:cs="Arial"/>
        </w:rPr>
        <w:t xml:space="preserve">To receive </w:t>
      </w:r>
      <w:r w:rsidR="00C340E2" w:rsidRPr="00FA5E78">
        <w:rPr>
          <w:rFonts w:ascii="Arial" w:hAnsi="Arial" w:cs="Arial"/>
        </w:rPr>
        <w:t>Declaration</w:t>
      </w:r>
      <w:r w:rsidRPr="00FA5E78">
        <w:rPr>
          <w:rFonts w:ascii="Arial" w:hAnsi="Arial" w:cs="Arial"/>
        </w:rPr>
        <w:t>s</w:t>
      </w:r>
      <w:r w:rsidR="00C340E2" w:rsidRPr="00FA5E78">
        <w:rPr>
          <w:rFonts w:ascii="Arial" w:hAnsi="Arial" w:cs="Arial"/>
        </w:rPr>
        <w:t xml:space="preserve"> of Interest.</w:t>
      </w:r>
    </w:p>
    <w:p w:rsidR="001703C6" w:rsidRPr="00FA5E78" w:rsidRDefault="001703C6" w:rsidP="001703C6">
      <w:pPr>
        <w:pStyle w:val="xmsonormal"/>
        <w:shd w:val="clear" w:color="auto" w:fill="FFFFFF"/>
        <w:spacing w:before="0" w:beforeAutospacing="0" w:after="0" w:afterAutospacing="0"/>
        <w:ind w:left="720" w:firstLine="720"/>
        <w:rPr>
          <w:rFonts w:ascii="Arial" w:hAnsi="Arial" w:cs="Arial"/>
        </w:rPr>
      </w:pPr>
    </w:p>
    <w:p w:rsidR="005710A3" w:rsidRPr="00FA5E78" w:rsidRDefault="005710A3" w:rsidP="00C340E2">
      <w:pPr>
        <w:ind w:left="1417" w:hanging="697"/>
        <w:rPr>
          <w:rFonts w:ascii="Arial" w:hAnsi="Arial" w:cs="Arial"/>
        </w:rPr>
      </w:pPr>
      <w:r w:rsidRPr="00FA5E78">
        <w:rPr>
          <w:rFonts w:ascii="Arial" w:hAnsi="Arial" w:cs="Arial"/>
        </w:rPr>
        <w:t>1</w:t>
      </w:r>
      <w:r w:rsidR="008D5770">
        <w:rPr>
          <w:rFonts w:ascii="Arial" w:hAnsi="Arial" w:cs="Arial"/>
        </w:rPr>
        <w:t>48</w:t>
      </w:r>
      <w:r w:rsidR="00FA5E78" w:rsidRPr="00FA5E78">
        <w:rPr>
          <w:rFonts w:ascii="Arial" w:hAnsi="Arial" w:cs="Arial"/>
        </w:rPr>
        <w:t>:</w:t>
      </w:r>
      <w:r w:rsidR="007B2EDA" w:rsidRPr="00FA5E78">
        <w:rPr>
          <w:rFonts w:ascii="Arial" w:hAnsi="Arial" w:cs="Arial"/>
        </w:rPr>
        <w:tab/>
      </w:r>
      <w:r w:rsidRPr="00FA5E78">
        <w:rPr>
          <w:rFonts w:ascii="Arial" w:hAnsi="Arial" w:cs="Arial"/>
        </w:rPr>
        <w:t>To approve and sign the minutes of previous meeting.</w:t>
      </w:r>
    </w:p>
    <w:p w:rsidR="007B2EDA" w:rsidRDefault="007B2EDA" w:rsidP="008D5770">
      <w:pPr>
        <w:numPr>
          <w:ilvl w:val="0"/>
          <w:numId w:val="4"/>
        </w:numPr>
        <w:rPr>
          <w:rFonts w:ascii="Arial" w:hAnsi="Arial" w:cs="Arial"/>
        </w:rPr>
      </w:pPr>
      <w:r w:rsidRPr="00FA5E78">
        <w:rPr>
          <w:rFonts w:ascii="Arial" w:hAnsi="Arial" w:cs="Arial"/>
        </w:rPr>
        <w:t xml:space="preserve">Council meeting held on </w:t>
      </w:r>
      <w:r w:rsidR="008D5770">
        <w:rPr>
          <w:rFonts w:ascii="Arial" w:hAnsi="Arial" w:cs="Arial"/>
        </w:rPr>
        <w:t>26</w:t>
      </w:r>
      <w:r w:rsidR="008D5770" w:rsidRPr="008D5770">
        <w:rPr>
          <w:rFonts w:ascii="Arial" w:hAnsi="Arial" w:cs="Arial"/>
          <w:vertAlign w:val="superscript"/>
        </w:rPr>
        <w:t>th</w:t>
      </w:r>
      <w:r w:rsidR="008D5770">
        <w:rPr>
          <w:rFonts w:ascii="Arial" w:hAnsi="Arial" w:cs="Arial"/>
        </w:rPr>
        <w:t xml:space="preserve"> January 2017</w:t>
      </w:r>
      <w:r w:rsidRPr="00FA5E78">
        <w:rPr>
          <w:rFonts w:ascii="Arial" w:hAnsi="Arial" w:cs="Arial"/>
        </w:rPr>
        <w:t xml:space="preserve">. </w:t>
      </w:r>
    </w:p>
    <w:p w:rsidR="008D5770" w:rsidRPr="00FA5E78" w:rsidRDefault="008D5770" w:rsidP="008D5770">
      <w:pPr>
        <w:numPr>
          <w:ilvl w:val="0"/>
          <w:numId w:val="4"/>
        </w:numPr>
        <w:rPr>
          <w:rFonts w:ascii="Arial" w:hAnsi="Arial" w:cs="Arial"/>
        </w:rPr>
      </w:pPr>
      <w:r>
        <w:rPr>
          <w:rFonts w:ascii="Arial" w:hAnsi="Arial" w:cs="Arial"/>
        </w:rPr>
        <w:t>Finance meeting held on 13</w:t>
      </w:r>
      <w:r w:rsidRPr="008D5770">
        <w:rPr>
          <w:rFonts w:ascii="Arial" w:hAnsi="Arial" w:cs="Arial"/>
          <w:vertAlign w:val="superscript"/>
        </w:rPr>
        <w:t>th</w:t>
      </w:r>
      <w:r>
        <w:rPr>
          <w:rFonts w:ascii="Arial" w:hAnsi="Arial" w:cs="Arial"/>
        </w:rPr>
        <w:t xml:space="preserve"> February 2017.</w:t>
      </w:r>
    </w:p>
    <w:p w:rsidR="007B2EDA" w:rsidRPr="00FA5E78" w:rsidRDefault="007B2EDA">
      <w:pPr>
        <w:ind w:left="720"/>
        <w:rPr>
          <w:rFonts w:ascii="Arial" w:hAnsi="Arial" w:cs="Arial"/>
        </w:rPr>
      </w:pPr>
    </w:p>
    <w:p w:rsidR="005710A3" w:rsidRPr="00FA5E78" w:rsidRDefault="005710A3">
      <w:pPr>
        <w:ind w:left="720"/>
        <w:rPr>
          <w:rFonts w:ascii="Arial" w:hAnsi="Arial" w:cs="Arial"/>
        </w:rPr>
      </w:pPr>
      <w:r w:rsidRPr="00FA5E78">
        <w:rPr>
          <w:rFonts w:ascii="Arial" w:hAnsi="Arial" w:cs="Arial"/>
        </w:rPr>
        <w:t>1</w:t>
      </w:r>
      <w:r w:rsidR="00D878BA">
        <w:rPr>
          <w:rFonts w:ascii="Arial" w:hAnsi="Arial" w:cs="Arial"/>
        </w:rPr>
        <w:t>49</w:t>
      </w:r>
      <w:r w:rsidR="00FA5E78" w:rsidRPr="00FA5E78">
        <w:rPr>
          <w:rFonts w:ascii="Arial" w:hAnsi="Arial" w:cs="Arial"/>
        </w:rPr>
        <w:t>:</w:t>
      </w:r>
      <w:r w:rsidR="007B2EDA" w:rsidRPr="00FA5E78">
        <w:rPr>
          <w:rFonts w:ascii="Arial" w:hAnsi="Arial" w:cs="Arial"/>
        </w:rPr>
        <w:tab/>
        <w:t xml:space="preserve">Matters </w:t>
      </w:r>
      <w:r w:rsidRPr="00FA5E78">
        <w:rPr>
          <w:rFonts w:ascii="Arial" w:hAnsi="Arial" w:cs="Arial"/>
        </w:rPr>
        <w:t>a</w:t>
      </w:r>
      <w:r w:rsidR="007B2EDA" w:rsidRPr="00FA5E78">
        <w:rPr>
          <w:rFonts w:ascii="Arial" w:hAnsi="Arial" w:cs="Arial"/>
        </w:rPr>
        <w:t>rising</w:t>
      </w:r>
      <w:r w:rsidRPr="00FA5E78">
        <w:rPr>
          <w:rFonts w:ascii="Arial" w:hAnsi="Arial" w:cs="Arial"/>
        </w:rPr>
        <w:t xml:space="preserve"> from the minutes</w:t>
      </w:r>
      <w:r w:rsidR="007B2EDA" w:rsidRPr="00FA5E78">
        <w:rPr>
          <w:rFonts w:ascii="Arial" w:hAnsi="Arial" w:cs="Arial"/>
        </w:rPr>
        <w:t>.</w:t>
      </w:r>
    </w:p>
    <w:p w:rsidR="00DB647A" w:rsidRPr="00FA5E78" w:rsidRDefault="00DB647A">
      <w:pPr>
        <w:ind w:left="720"/>
        <w:rPr>
          <w:rFonts w:ascii="Arial" w:hAnsi="Arial" w:cs="Arial"/>
        </w:rPr>
      </w:pPr>
    </w:p>
    <w:p w:rsidR="007B2EDA" w:rsidRDefault="00DB647A">
      <w:pPr>
        <w:ind w:left="720"/>
        <w:rPr>
          <w:rFonts w:ascii="Arial" w:hAnsi="Arial" w:cs="Arial"/>
        </w:rPr>
      </w:pPr>
      <w:r w:rsidRPr="00FA5E78">
        <w:rPr>
          <w:rFonts w:ascii="Arial" w:hAnsi="Arial" w:cs="Arial"/>
        </w:rPr>
        <w:t>1</w:t>
      </w:r>
      <w:r w:rsidR="00D878BA">
        <w:rPr>
          <w:rFonts w:ascii="Arial" w:hAnsi="Arial" w:cs="Arial"/>
        </w:rPr>
        <w:t>50</w:t>
      </w:r>
      <w:r w:rsidRPr="00FA5E78">
        <w:rPr>
          <w:rFonts w:ascii="Arial" w:hAnsi="Arial" w:cs="Arial"/>
        </w:rPr>
        <w:t>:</w:t>
      </w:r>
      <w:r w:rsidRPr="00FA5E78">
        <w:rPr>
          <w:rFonts w:ascii="Arial" w:hAnsi="Arial" w:cs="Arial"/>
        </w:rPr>
        <w:tab/>
        <w:t>Police Report.</w:t>
      </w:r>
    </w:p>
    <w:p w:rsidR="00646DA5" w:rsidRDefault="00646DA5">
      <w:pPr>
        <w:ind w:left="720"/>
        <w:rPr>
          <w:rFonts w:ascii="Arial" w:hAnsi="Arial" w:cs="Arial"/>
        </w:rPr>
      </w:pPr>
    </w:p>
    <w:p w:rsidR="007B2EDA" w:rsidRDefault="00D878BA" w:rsidP="00646DA5">
      <w:pPr>
        <w:ind w:left="720"/>
        <w:rPr>
          <w:rFonts w:ascii="Arial" w:hAnsi="Arial" w:cs="Arial"/>
        </w:rPr>
      </w:pPr>
      <w:r>
        <w:rPr>
          <w:rFonts w:ascii="Arial" w:hAnsi="Arial" w:cs="Arial"/>
        </w:rPr>
        <w:t>151</w:t>
      </w:r>
      <w:r w:rsidR="00646DA5">
        <w:rPr>
          <w:rFonts w:ascii="Arial" w:hAnsi="Arial" w:cs="Arial"/>
        </w:rPr>
        <w:t>:</w:t>
      </w:r>
      <w:r w:rsidR="00646DA5">
        <w:rPr>
          <w:rFonts w:ascii="Arial" w:hAnsi="Arial" w:cs="Arial"/>
        </w:rPr>
        <w:tab/>
        <w:t>County Councillor Pearson.</w:t>
      </w:r>
    </w:p>
    <w:p w:rsidR="00262A51" w:rsidRPr="00FA5E78" w:rsidRDefault="00262A51" w:rsidP="00262A51">
      <w:pPr>
        <w:ind w:left="1800"/>
        <w:rPr>
          <w:rFonts w:ascii="Arial" w:hAnsi="Arial" w:cs="Arial"/>
        </w:rPr>
      </w:pPr>
    </w:p>
    <w:p w:rsidR="007B2EDA" w:rsidRPr="00FA5E78" w:rsidRDefault="00C340E2" w:rsidP="00330B41">
      <w:pPr>
        <w:ind w:left="1440" w:hanging="720"/>
        <w:rPr>
          <w:rFonts w:ascii="Arial" w:hAnsi="Arial" w:cs="Arial"/>
        </w:rPr>
      </w:pPr>
      <w:r w:rsidRPr="00FA5E78">
        <w:rPr>
          <w:rFonts w:ascii="Arial" w:hAnsi="Arial" w:cs="Arial"/>
        </w:rPr>
        <w:t>1</w:t>
      </w:r>
      <w:r w:rsidR="00D878BA">
        <w:rPr>
          <w:rFonts w:ascii="Arial" w:hAnsi="Arial" w:cs="Arial"/>
        </w:rPr>
        <w:t>52</w:t>
      </w:r>
      <w:r w:rsidR="00FA5E78" w:rsidRPr="00FA5E78">
        <w:rPr>
          <w:rFonts w:ascii="Arial" w:hAnsi="Arial" w:cs="Arial"/>
        </w:rPr>
        <w:t>:</w:t>
      </w:r>
      <w:r w:rsidR="003918AD">
        <w:rPr>
          <w:rFonts w:ascii="Arial" w:hAnsi="Arial" w:cs="Arial"/>
        </w:rPr>
        <w:tab/>
        <w:t>To receive a report from any Member concerning meetings at which he or she represented the Council.</w:t>
      </w:r>
      <w:r w:rsidR="00DB647A" w:rsidRPr="00FA5E78">
        <w:rPr>
          <w:rFonts w:ascii="Arial" w:hAnsi="Arial" w:cs="Arial"/>
        </w:rPr>
        <w:tab/>
      </w:r>
    </w:p>
    <w:p w:rsidR="00FA5E78" w:rsidRPr="00FA5E78" w:rsidRDefault="00FA5E78">
      <w:pPr>
        <w:ind w:left="720"/>
        <w:rPr>
          <w:rFonts w:ascii="Arial" w:hAnsi="Arial" w:cs="Arial"/>
        </w:rPr>
      </w:pPr>
    </w:p>
    <w:p w:rsidR="00FA5E78" w:rsidRPr="00FA5E78" w:rsidRDefault="003918AD" w:rsidP="00330B41">
      <w:pPr>
        <w:ind w:left="1440" w:hanging="720"/>
        <w:rPr>
          <w:rFonts w:ascii="Arial" w:hAnsi="Arial" w:cs="Arial"/>
        </w:rPr>
      </w:pPr>
      <w:r>
        <w:rPr>
          <w:rFonts w:ascii="Arial" w:hAnsi="Arial" w:cs="Arial"/>
        </w:rPr>
        <w:t>1</w:t>
      </w:r>
      <w:r w:rsidR="00D878BA">
        <w:rPr>
          <w:rFonts w:ascii="Arial" w:hAnsi="Arial" w:cs="Arial"/>
        </w:rPr>
        <w:t>53</w:t>
      </w:r>
      <w:r w:rsidR="00FA5E78" w:rsidRPr="00FA5E78">
        <w:rPr>
          <w:rFonts w:ascii="Arial" w:hAnsi="Arial" w:cs="Arial"/>
        </w:rPr>
        <w:t>:</w:t>
      </w:r>
      <w:r w:rsidR="003D44A0">
        <w:rPr>
          <w:rFonts w:ascii="Arial" w:hAnsi="Arial" w:cs="Arial"/>
        </w:rPr>
        <w:tab/>
        <w:t>Planning application</w:t>
      </w:r>
      <w:r w:rsidR="00D052A5">
        <w:rPr>
          <w:rFonts w:ascii="Arial" w:hAnsi="Arial" w:cs="Arial"/>
        </w:rPr>
        <w:t>:</w:t>
      </w:r>
      <w:r w:rsidR="00AB4534">
        <w:rPr>
          <w:rFonts w:ascii="Arial" w:hAnsi="Arial" w:cs="Arial"/>
        </w:rPr>
        <w:t xml:space="preserve"> P2017/0102 Two storey rear extension 7 </w:t>
      </w:r>
      <w:proofErr w:type="spellStart"/>
      <w:r w:rsidR="00AB4534">
        <w:rPr>
          <w:rFonts w:ascii="Arial" w:hAnsi="Arial" w:cs="Arial"/>
        </w:rPr>
        <w:t>Maes</w:t>
      </w:r>
      <w:proofErr w:type="spellEnd"/>
      <w:r w:rsidR="00AB4534">
        <w:rPr>
          <w:rFonts w:ascii="Arial" w:hAnsi="Arial" w:cs="Arial"/>
        </w:rPr>
        <w:t xml:space="preserve"> </w:t>
      </w:r>
      <w:proofErr w:type="spellStart"/>
      <w:r w:rsidR="00AB4534">
        <w:rPr>
          <w:rFonts w:ascii="Arial" w:hAnsi="Arial" w:cs="Arial"/>
        </w:rPr>
        <w:t>Mawr</w:t>
      </w:r>
      <w:proofErr w:type="spellEnd"/>
      <w:r w:rsidR="00AB4534">
        <w:rPr>
          <w:rFonts w:ascii="Arial" w:hAnsi="Arial" w:cs="Arial"/>
        </w:rPr>
        <w:t xml:space="preserve"> Road</w:t>
      </w:r>
      <w:r w:rsidR="00330B41">
        <w:rPr>
          <w:rFonts w:ascii="Arial" w:hAnsi="Arial" w:cs="Arial"/>
        </w:rPr>
        <w:t xml:space="preserve">. </w:t>
      </w:r>
      <w:r w:rsidR="00FA5E78" w:rsidRPr="00FA5E78">
        <w:rPr>
          <w:rFonts w:ascii="Arial" w:hAnsi="Arial" w:cs="Arial"/>
        </w:rPr>
        <w:t xml:space="preserve">  </w:t>
      </w:r>
    </w:p>
    <w:p w:rsidR="00FA5E78" w:rsidRPr="00FA5E78" w:rsidRDefault="00FA5E78">
      <w:pPr>
        <w:ind w:left="720"/>
        <w:rPr>
          <w:rFonts w:ascii="Arial" w:hAnsi="Arial" w:cs="Arial"/>
        </w:rPr>
      </w:pPr>
    </w:p>
    <w:p w:rsidR="00646DA5" w:rsidRDefault="00D052A5">
      <w:pPr>
        <w:ind w:left="720"/>
        <w:rPr>
          <w:rFonts w:ascii="Arial" w:hAnsi="Arial" w:cs="Arial"/>
        </w:rPr>
      </w:pPr>
      <w:r>
        <w:rPr>
          <w:rFonts w:ascii="Arial" w:hAnsi="Arial" w:cs="Arial"/>
        </w:rPr>
        <w:t>1</w:t>
      </w:r>
      <w:r w:rsidR="00D878BA">
        <w:rPr>
          <w:rFonts w:ascii="Arial" w:hAnsi="Arial" w:cs="Arial"/>
        </w:rPr>
        <w:t>54</w:t>
      </w:r>
      <w:r>
        <w:rPr>
          <w:rFonts w:ascii="Arial" w:hAnsi="Arial" w:cs="Arial"/>
        </w:rPr>
        <w:t>:</w:t>
      </w:r>
      <w:r>
        <w:rPr>
          <w:rFonts w:ascii="Arial" w:hAnsi="Arial" w:cs="Arial"/>
        </w:rPr>
        <w:tab/>
        <w:t>To receive report</w:t>
      </w:r>
      <w:r w:rsidR="00646DA5">
        <w:rPr>
          <w:rFonts w:ascii="Arial" w:hAnsi="Arial" w:cs="Arial"/>
        </w:rPr>
        <w:t>s</w:t>
      </w:r>
      <w:r>
        <w:rPr>
          <w:rFonts w:ascii="Arial" w:hAnsi="Arial" w:cs="Arial"/>
        </w:rPr>
        <w:t xml:space="preserve"> from Clerk.</w:t>
      </w:r>
    </w:p>
    <w:p w:rsidR="00330B41" w:rsidRPr="00D878BA" w:rsidRDefault="00646DA5" w:rsidP="001E5693">
      <w:pPr>
        <w:numPr>
          <w:ilvl w:val="0"/>
          <w:numId w:val="2"/>
        </w:numPr>
        <w:rPr>
          <w:rFonts w:ascii="Arial" w:hAnsi="Arial" w:cs="Arial"/>
        </w:rPr>
      </w:pPr>
      <w:r w:rsidRPr="00D878BA">
        <w:rPr>
          <w:rFonts w:ascii="Arial" w:hAnsi="Arial" w:cs="Arial"/>
        </w:rPr>
        <w:t>Income and Expe</w:t>
      </w:r>
      <w:r w:rsidR="00D878BA" w:rsidRPr="00D878BA">
        <w:rPr>
          <w:rFonts w:ascii="Arial" w:hAnsi="Arial" w:cs="Arial"/>
        </w:rPr>
        <w:t>nditure. (b) Association report including staff.</w:t>
      </w:r>
    </w:p>
    <w:p w:rsidR="007B2EDA" w:rsidRPr="00FA5E78" w:rsidRDefault="007B2EDA">
      <w:pPr>
        <w:ind w:left="720"/>
        <w:rPr>
          <w:rFonts w:ascii="Arial" w:hAnsi="Arial" w:cs="Arial"/>
        </w:rPr>
      </w:pPr>
    </w:p>
    <w:p w:rsidR="003E43FE" w:rsidRPr="00FA5E78" w:rsidRDefault="007B2EDA" w:rsidP="00D878BA">
      <w:pPr>
        <w:ind w:left="1418" w:hanging="709"/>
        <w:rPr>
          <w:rFonts w:ascii="Arial" w:hAnsi="Arial" w:cs="Arial"/>
        </w:rPr>
      </w:pPr>
      <w:r w:rsidRPr="00FA5E78">
        <w:rPr>
          <w:rFonts w:ascii="Arial" w:hAnsi="Arial" w:cs="Arial"/>
        </w:rPr>
        <w:t>1</w:t>
      </w:r>
      <w:r w:rsidR="00D878BA">
        <w:rPr>
          <w:rFonts w:ascii="Arial" w:hAnsi="Arial" w:cs="Arial"/>
        </w:rPr>
        <w:t>55</w:t>
      </w:r>
      <w:r w:rsidR="00FA5E78" w:rsidRPr="00FA5E78">
        <w:rPr>
          <w:rFonts w:ascii="Arial" w:hAnsi="Arial" w:cs="Arial"/>
        </w:rPr>
        <w:t>:</w:t>
      </w:r>
      <w:r w:rsidRPr="00FA5E78">
        <w:rPr>
          <w:rFonts w:ascii="Arial" w:hAnsi="Arial" w:cs="Arial"/>
        </w:rPr>
        <w:tab/>
        <w:t>Authorisations.</w:t>
      </w:r>
    </w:p>
    <w:p w:rsidR="007B2EDA" w:rsidRPr="00FA5E78" w:rsidRDefault="007B2EDA">
      <w:pPr>
        <w:ind w:left="1418" w:hanging="709"/>
        <w:rPr>
          <w:rFonts w:ascii="Arial" w:hAnsi="Arial" w:cs="Arial"/>
        </w:rPr>
      </w:pPr>
    </w:p>
    <w:p w:rsidR="007B2EDA" w:rsidRDefault="007B2EDA">
      <w:pPr>
        <w:ind w:left="720"/>
        <w:rPr>
          <w:rFonts w:ascii="Arial" w:hAnsi="Arial" w:cs="Arial"/>
        </w:rPr>
      </w:pPr>
      <w:r w:rsidRPr="00FA5E78">
        <w:rPr>
          <w:rFonts w:ascii="Arial" w:hAnsi="Arial" w:cs="Arial"/>
        </w:rPr>
        <w:t>1</w:t>
      </w:r>
      <w:r w:rsidR="00071292">
        <w:rPr>
          <w:rFonts w:ascii="Arial" w:hAnsi="Arial" w:cs="Arial"/>
        </w:rPr>
        <w:t>56</w:t>
      </w:r>
      <w:r w:rsidR="00FA5E78" w:rsidRPr="00FA5E78">
        <w:rPr>
          <w:rFonts w:ascii="Arial" w:hAnsi="Arial" w:cs="Arial"/>
        </w:rPr>
        <w:t>:</w:t>
      </w:r>
      <w:r w:rsidRPr="00FA5E78">
        <w:rPr>
          <w:rFonts w:ascii="Arial" w:hAnsi="Arial" w:cs="Arial"/>
        </w:rPr>
        <w:tab/>
        <w:t>Correspondence.</w:t>
      </w:r>
    </w:p>
    <w:p w:rsidR="003272B1" w:rsidRDefault="00533BBA" w:rsidP="003272B1">
      <w:pPr>
        <w:numPr>
          <w:ilvl w:val="0"/>
          <w:numId w:val="3"/>
        </w:numPr>
        <w:rPr>
          <w:rFonts w:ascii="Arial" w:hAnsi="Arial" w:cs="Arial"/>
        </w:rPr>
      </w:pPr>
      <w:r>
        <w:rPr>
          <w:rFonts w:ascii="Arial" w:hAnsi="Arial" w:cs="Arial"/>
        </w:rPr>
        <w:t>Letter from Miss Wendy Jones re seat at bus stop Neath Road.</w:t>
      </w:r>
    </w:p>
    <w:p w:rsidR="00364825" w:rsidRPr="003D44A0" w:rsidRDefault="00364825" w:rsidP="003272B1">
      <w:pPr>
        <w:numPr>
          <w:ilvl w:val="0"/>
          <w:numId w:val="3"/>
        </w:numPr>
        <w:rPr>
          <w:rFonts w:ascii="Arial" w:hAnsi="Arial" w:cs="Arial"/>
        </w:rPr>
      </w:pPr>
      <w:r w:rsidRPr="00364825">
        <w:rPr>
          <w:rFonts w:ascii="Arial" w:hAnsi="Arial" w:cs="Arial"/>
          <w:color w:val="000000"/>
        </w:rPr>
        <w:t>Consultation Workshop - Welsh Government White Paper on Reforming Local Government</w:t>
      </w:r>
    </w:p>
    <w:p w:rsidR="003D44A0" w:rsidRPr="00364825" w:rsidRDefault="003D44A0" w:rsidP="003272B1">
      <w:pPr>
        <w:numPr>
          <w:ilvl w:val="0"/>
          <w:numId w:val="3"/>
        </w:numPr>
        <w:rPr>
          <w:rFonts w:ascii="Arial" w:hAnsi="Arial" w:cs="Arial"/>
        </w:rPr>
      </w:pPr>
      <w:r>
        <w:rPr>
          <w:rFonts w:ascii="Arial" w:hAnsi="Arial" w:cs="Arial"/>
          <w:color w:val="000000"/>
        </w:rPr>
        <w:t>Town &amp; Community Council Survey</w:t>
      </w:r>
      <w:bookmarkStart w:id="0" w:name="_GoBack"/>
      <w:bookmarkEnd w:id="0"/>
    </w:p>
    <w:p w:rsidR="007B2EDA" w:rsidRPr="00FA5E78" w:rsidRDefault="007B2EDA">
      <w:pPr>
        <w:ind w:left="720"/>
        <w:rPr>
          <w:rFonts w:ascii="Arial" w:hAnsi="Arial" w:cs="Arial"/>
        </w:rPr>
      </w:pPr>
    </w:p>
    <w:p w:rsidR="00ED7379" w:rsidRDefault="007B2EDA">
      <w:pPr>
        <w:ind w:left="720"/>
        <w:rPr>
          <w:rFonts w:ascii="Arial" w:hAnsi="Arial" w:cs="Arial"/>
        </w:rPr>
      </w:pPr>
      <w:r w:rsidRPr="00FA5E78">
        <w:rPr>
          <w:rFonts w:ascii="Arial" w:hAnsi="Arial" w:cs="Arial"/>
        </w:rPr>
        <w:t>1</w:t>
      </w:r>
      <w:r w:rsidR="00071292">
        <w:rPr>
          <w:rFonts w:ascii="Arial" w:hAnsi="Arial" w:cs="Arial"/>
        </w:rPr>
        <w:t>57</w:t>
      </w:r>
      <w:r w:rsidR="00D052A5">
        <w:rPr>
          <w:rFonts w:ascii="Arial" w:hAnsi="Arial" w:cs="Arial"/>
        </w:rPr>
        <w:t>:</w:t>
      </w:r>
      <w:r w:rsidR="00D052A5">
        <w:rPr>
          <w:rFonts w:ascii="Arial" w:hAnsi="Arial" w:cs="Arial"/>
        </w:rPr>
        <w:tab/>
        <w:t>A</w:t>
      </w:r>
      <w:r w:rsidRPr="00FA5E78">
        <w:rPr>
          <w:rFonts w:ascii="Arial" w:hAnsi="Arial" w:cs="Arial"/>
        </w:rPr>
        <w:t>ny Other Business.</w:t>
      </w: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p>
    <w:p w:rsidR="00CA5B7F" w:rsidRDefault="00CA5B7F">
      <w:pPr>
        <w:ind w:left="720"/>
        <w:rPr>
          <w:rFonts w:ascii="Arial" w:hAnsi="Arial" w:cs="Arial"/>
        </w:rPr>
      </w:pPr>
      <w:r>
        <w:rPr>
          <w:rFonts w:ascii="Arial" w:hAnsi="Arial" w:cs="Arial"/>
        </w:rPr>
        <w:t>156 (b)</w:t>
      </w:r>
    </w:p>
    <w:p w:rsidR="00CA5B7F" w:rsidRDefault="00CA5B7F">
      <w:pPr>
        <w:ind w:left="720"/>
        <w:rPr>
          <w:rFonts w:ascii="Arial" w:hAnsi="Arial" w:cs="Arial"/>
        </w:rPr>
      </w:pP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 xml:space="preserve">Dear Colleague </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 </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 xml:space="preserve">Please find attached a flyer for our Third Sector Consultation Event on the Welsh Government White Paper on Reforming Local Government which is being held on </w:t>
      </w:r>
      <w:r>
        <w:rPr>
          <w:rFonts w:ascii="Arial" w:hAnsi="Arial" w:cs="Arial"/>
          <w:b/>
          <w:bCs/>
          <w:sz w:val="22"/>
          <w:szCs w:val="22"/>
        </w:rPr>
        <w:t>Tuesday 28</w:t>
      </w:r>
      <w:r>
        <w:rPr>
          <w:rFonts w:ascii="Arial" w:hAnsi="Arial" w:cs="Arial"/>
          <w:b/>
          <w:bCs/>
          <w:sz w:val="22"/>
          <w:szCs w:val="22"/>
          <w:vertAlign w:val="superscript"/>
        </w:rPr>
        <w:t>th</w:t>
      </w:r>
      <w:r>
        <w:rPr>
          <w:rFonts w:ascii="Arial" w:hAnsi="Arial" w:cs="Arial"/>
          <w:b/>
          <w:bCs/>
          <w:sz w:val="22"/>
          <w:szCs w:val="22"/>
        </w:rPr>
        <w:t xml:space="preserve"> March 2017 at 10.00am</w:t>
      </w:r>
      <w:r>
        <w:rPr>
          <w:rFonts w:ascii="Arial" w:hAnsi="Arial" w:cs="Arial"/>
          <w:sz w:val="22"/>
          <w:szCs w:val="22"/>
        </w:rPr>
        <w:t xml:space="preserve"> at Neath Port Talbot CVS. The White Paper states that reform is essential to ensure that local authorities remain financially resilient and able to maintain and improve the quality of their services, while also allowing citizens to have their say. It is crucial that the Sector takes the opportunity to comment on this White Paper. To book, please visit </w:t>
      </w:r>
      <w:hyperlink r:id="rId5" w:tgtFrame="_blank" w:history="1">
        <w:r>
          <w:rPr>
            <w:rStyle w:val="Hyperlink"/>
            <w:rFonts w:ascii="Arial" w:hAnsi="Arial" w:cs="Arial"/>
            <w:b/>
            <w:bCs/>
            <w:color w:val="0563C1"/>
            <w:sz w:val="22"/>
            <w:szCs w:val="22"/>
          </w:rPr>
          <w:t>https://reforminglocalgovernment.eventbrite.co.uk</w:t>
        </w:r>
      </w:hyperlink>
      <w:r>
        <w:rPr>
          <w:rFonts w:ascii="Arial" w:hAnsi="Arial" w:cs="Arial"/>
          <w:b/>
          <w:bCs/>
          <w:sz w:val="22"/>
          <w:szCs w:val="22"/>
        </w:rPr>
        <w:t xml:space="preserve">. </w:t>
      </w:r>
      <w:r>
        <w:rPr>
          <w:rFonts w:ascii="Arial" w:hAnsi="Arial" w:cs="Arial"/>
          <w:sz w:val="22"/>
          <w:szCs w:val="22"/>
        </w:rPr>
        <w:t>Alternatively, please contact us on 01639 631246.</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 </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Kind regards</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sz w:val="22"/>
          <w:szCs w:val="22"/>
        </w:rPr>
        <w:t> </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b/>
          <w:bCs/>
          <w:color w:val="333399"/>
          <w:sz w:val="22"/>
          <w:szCs w:val="22"/>
        </w:rPr>
        <w:t>Helen Evans</w:t>
      </w:r>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b/>
          <w:bCs/>
          <w:color w:val="333399"/>
          <w:sz w:val="22"/>
          <w:szCs w:val="22"/>
        </w:rPr>
        <w:t>Health, Social Care and Wellbeing Facilitator</w:t>
      </w:r>
      <w:r>
        <w:rPr>
          <w:rFonts w:ascii="Arial" w:hAnsi="Arial" w:cs="Arial"/>
          <w:b/>
          <w:bCs/>
          <w:color w:val="000080"/>
          <w:sz w:val="22"/>
          <w:szCs w:val="22"/>
        </w:rPr>
        <w:t xml:space="preserve"> - </w:t>
      </w:r>
      <w:proofErr w:type="spellStart"/>
      <w:r>
        <w:rPr>
          <w:rFonts w:ascii="Arial" w:hAnsi="Arial" w:cs="Arial"/>
          <w:b/>
          <w:bCs/>
          <w:color w:val="006600"/>
          <w:sz w:val="22"/>
          <w:szCs w:val="22"/>
        </w:rPr>
        <w:t>Hwylusydd</w:t>
      </w:r>
      <w:proofErr w:type="spellEnd"/>
      <w:r>
        <w:rPr>
          <w:rFonts w:ascii="Arial" w:hAnsi="Arial" w:cs="Arial"/>
          <w:b/>
          <w:bCs/>
          <w:color w:val="006600"/>
          <w:sz w:val="22"/>
          <w:szCs w:val="22"/>
        </w:rPr>
        <w:t xml:space="preserve"> </w:t>
      </w:r>
      <w:proofErr w:type="spellStart"/>
      <w:r>
        <w:rPr>
          <w:rFonts w:ascii="Arial" w:hAnsi="Arial" w:cs="Arial"/>
          <w:b/>
          <w:bCs/>
          <w:color w:val="006600"/>
          <w:sz w:val="22"/>
          <w:szCs w:val="22"/>
        </w:rPr>
        <w:t>lechyd</w:t>
      </w:r>
      <w:proofErr w:type="spellEnd"/>
      <w:r>
        <w:rPr>
          <w:rFonts w:ascii="Arial" w:hAnsi="Arial" w:cs="Arial"/>
          <w:b/>
          <w:bCs/>
          <w:color w:val="006600"/>
          <w:sz w:val="22"/>
          <w:szCs w:val="22"/>
        </w:rPr>
        <w:t xml:space="preserve"> </w:t>
      </w:r>
      <w:proofErr w:type="spellStart"/>
      <w:r>
        <w:rPr>
          <w:rFonts w:ascii="Arial" w:hAnsi="Arial" w:cs="Arial"/>
          <w:b/>
          <w:bCs/>
          <w:color w:val="006600"/>
          <w:sz w:val="22"/>
          <w:szCs w:val="22"/>
        </w:rPr>
        <w:t>Gofal</w:t>
      </w:r>
      <w:proofErr w:type="spellEnd"/>
      <w:r>
        <w:rPr>
          <w:rFonts w:ascii="Arial" w:hAnsi="Arial" w:cs="Arial"/>
          <w:b/>
          <w:bCs/>
          <w:color w:val="006600"/>
          <w:sz w:val="22"/>
          <w:szCs w:val="22"/>
        </w:rPr>
        <w:t xml:space="preserve"> </w:t>
      </w:r>
      <w:proofErr w:type="spellStart"/>
      <w:r>
        <w:rPr>
          <w:rFonts w:ascii="Arial" w:hAnsi="Arial" w:cs="Arial"/>
          <w:b/>
          <w:bCs/>
          <w:color w:val="006600"/>
          <w:sz w:val="22"/>
          <w:szCs w:val="22"/>
        </w:rPr>
        <w:t>Cymdeithasol</w:t>
      </w:r>
      <w:proofErr w:type="spellEnd"/>
      <w:r>
        <w:rPr>
          <w:rFonts w:ascii="Arial" w:hAnsi="Arial" w:cs="Arial"/>
          <w:b/>
          <w:bCs/>
          <w:color w:val="006600"/>
          <w:sz w:val="22"/>
          <w:szCs w:val="22"/>
        </w:rPr>
        <w:t xml:space="preserve"> a </w:t>
      </w:r>
      <w:proofErr w:type="spellStart"/>
      <w:r>
        <w:rPr>
          <w:rFonts w:ascii="Arial" w:hAnsi="Arial" w:cs="Arial"/>
          <w:b/>
          <w:bCs/>
          <w:color w:val="006600"/>
          <w:sz w:val="22"/>
          <w:szCs w:val="22"/>
        </w:rPr>
        <w:t>Lles</w:t>
      </w:r>
      <w:proofErr w:type="spellEnd"/>
    </w:p>
    <w:p w:rsidR="00CA5B7F" w:rsidRDefault="00CA5B7F" w:rsidP="00CA5B7F">
      <w:pPr>
        <w:pStyle w:val="NormalWeb"/>
        <w:spacing w:before="0" w:beforeAutospacing="0" w:after="0" w:afterAutospacing="0"/>
        <w:rPr>
          <w:rFonts w:ascii="Calibri" w:hAnsi="Calibri" w:cs="Calibri"/>
          <w:sz w:val="22"/>
          <w:szCs w:val="22"/>
        </w:rPr>
      </w:pPr>
      <w:r>
        <w:rPr>
          <w:rFonts w:ascii="Arial" w:hAnsi="Arial" w:cs="Arial"/>
          <w:b/>
          <w:bCs/>
          <w:color w:val="333399"/>
          <w:sz w:val="22"/>
          <w:szCs w:val="22"/>
        </w:rPr>
        <w:t>Neath Port Talbot Council for Voluntary Service</w:t>
      </w:r>
    </w:p>
    <w:p w:rsidR="00CA5B7F" w:rsidRDefault="00CA5B7F" w:rsidP="00CA5B7F">
      <w:pPr>
        <w:pStyle w:val="NormalWeb"/>
        <w:spacing w:before="0" w:beforeAutospacing="0" w:after="0" w:afterAutospacing="0"/>
        <w:rPr>
          <w:rFonts w:ascii="Calibri" w:hAnsi="Calibri" w:cs="Calibri"/>
          <w:sz w:val="22"/>
          <w:szCs w:val="22"/>
        </w:rPr>
      </w:pPr>
      <w:proofErr w:type="spellStart"/>
      <w:r>
        <w:rPr>
          <w:rFonts w:ascii="Arial" w:hAnsi="Arial" w:cs="Arial"/>
          <w:color w:val="006600"/>
          <w:sz w:val="22"/>
          <w:szCs w:val="22"/>
        </w:rPr>
        <w:t>Cyngor</w:t>
      </w:r>
      <w:proofErr w:type="spellEnd"/>
      <w:r>
        <w:rPr>
          <w:rFonts w:ascii="Arial" w:hAnsi="Arial" w:cs="Arial"/>
          <w:color w:val="006600"/>
          <w:sz w:val="22"/>
          <w:szCs w:val="22"/>
        </w:rPr>
        <w:t xml:space="preserve"> </w:t>
      </w:r>
      <w:proofErr w:type="spellStart"/>
      <w:r>
        <w:rPr>
          <w:rFonts w:ascii="Arial" w:hAnsi="Arial" w:cs="Arial"/>
          <w:color w:val="006600"/>
          <w:sz w:val="22"/>
          <w:szCs w:val="22"/>
        </w:rPr>
        <w:t>Gwasanaeth</w:t>
      </w:r>
      <w:proofErr w:type="spellEnd"/>
      <w:r>
        <w:rPr>
          <w:rFonts w:ascii="Arial" w:hAnsi="Arial" w:cs="Arial"/>
          <w:color w:val="006600"/>
          <w:sz w:val="22"/>
          <w:szCs w:val="22"/>
        </w:rPr>
        <w:t xml:space="preserve"> </w:t>
      </w:r>
      <w:proofErr w:type="spellStart"/>
      <w:r>
        <w:rPr>
          <w:rFonts w:ascii="Arial" w:hAnsi="Arial" w:cs="Arial"/>
          <w:color w:val="006600"/>
          <w:sz w:val="22"/>
          <w:szCs w:val="22"/>
        </w:rPr>
        <w:t>Gwirfoddol</w:t>
      </w:r>
      <w:proofErr w:type="spellEnd"/>
      <w:r>
        <w:rPr>
          <w:rFonts w:ascii="Arial" w:hAnsi="Arial" w:cs="Arial"/>
          <w:color w:val="006600"/>
          <w:sz w:val="22"/>
          <w:szCs w:val="22"/>
        </w:rPr>
        <w:t xml:space="preserve"> Castell </w:t>
      </w:r>
      <w:proofErr w:type="spellStart"/>
      <w:r>
        <w:rPr>
          <w:rFonts w:ascii="Arial" w:hAnsi="Arial" w:cs="Arial"/>
          <w:color w:val="006600"/>
          <w:sz w:val="22"/>
          <w:szCs w:val="22"/>
        </w:rPr>
        <w:t>Nedd</w:t>
      </w:r>
      <w:proofErr w:type="spellEnd"/>
      <w:r>
        <w:rPr>
          <w:rFonts w:ascii="Arial" w:hAnsi="Arial" w:cs="Arial"/>
          <w:color w:val="006600"/>
          <w:sz w:val="22"/>
          <w:szCs w:val="22"/>
        </w:rPr>
        <w:t xml:space="preserve"> Port Talbot</w:t>
      </w:r>
    </w:p>
    <w:p w:rsidR="00CA5B7F" w:rsidRDefault="00CA5B7F" w:rsidP="00CA5B7F">
      <w:pPr>
        <w:pStyle w:val="NormalWeb"/>
        <w:spacing w:before="0" w:beforeAutospacing="0" w:after="0" w:afterAutospacing="0"/>
        <w:rPr>
          <w:rFonts w:ascii="Calibri" w:hAnsi="Calibri" w:cs="Calibri"/>
          <w:sz w:val="22"/>
          <w:szCs w:val="22"/>
        </w:rPr>
      </w:pPr>
      <w:r>
        <w:rPr>
          <w:color w:val="000080"/>
          <w:sz w:val="22"/>
          <w:szCs w:val="22"/>
        </w:rPr>
        <w:t> </w:t>
      </w:r>
    </w:p>
    <w:p w:rsidR="00CA5B7F" w:rsidRDefault="00CA5B7F">
      <w:pPr>
        <w:ind w:left="720"/>
        <w:rPr>
          <w:rFonts w:ascii="Arial" w:hAnsi="Arial" w:cs="Arial"/>
        </w:rPr>
      </w:pPr>
    </w:p>
    <w:p w:rsidR="00ED7379" w:rsidRDefault="00ED7379">
      <w:pPr>
        <w:ind w:left="720"/>
        <w:rPr>
          <w:rFonts w:ascii="Arial" w:hAnsi="Arial" w:cs="Arial"/>
        </w:rPr>
      </w:pPr>
    </w:p>
    <w:p w:rsidR="00F23D0B" w:rsidRDefault="00F23D0B">
      <w:pPr>
        <w:ind w:left="720"/>
        <w:rPr>
          <w:rFonts w:ascii="Arial" w:hAnsi="Arial" w:cs="Arial"/>
        </w:rPr>
      </w:pPr>
    </w:p>
    <w:p w:rsidR="00F23D0B" w:rsidRDefault="00385D6C">
      <w:pPr>
        <w:ind w:left="720"/>
        <w:rPr>
          <w:rFonts w:ascii="Arial" w:hAnsi="Arial" w:cs="Arial"/>
        </w:rPr>
      </w:pPr>
      <w:r>
        <w:rPr>
          <w:rFonts w:ascii="Arial" w:hAnsi="Arial" w:cs="Arial"/>
        </w:rPr>
        <w:t>156 (c)</w:t>
      </w:r>
    </w:p>
    <w:p w:rsidR="00385D6C" w:rsidRDefault="00385D6C">
      <w:pPr>
        <w:ind w:left="720"/>
        <w:rPr>
          <w:rFonts w:ascii="Arial" w:hAnsi="Arial" w:cs="Arial"/>
        </w:rPr>
      </w:pP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Dear Council Chair,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proofErr w:type="spellStart"/>
      <w:r>
        <w:rPr>
          <w:rFonts w:ascii="Calibri" w:hAnsi="Calibri" w:cs="Calibri"/>
          <w:b/>
          <w:bCs/>
          <w:sz w:val="22"/>
          <w:szCs w:val="22"/>
          <w:u w:val="single"/>
        </w:rPr>
        <w:t>Crynant</w:t>
      </w:r>
      <w:proofErr w:type="spellEnd"/>
      <w:r>
        <w:rPr>
          <w:rFonts w:ascii="Calibri" w:hAnsi="Calibri" w:cs="Calibri"/>
          <w:b/>
          <w:bCs/>
          <w:sz w:val="22"/>
          <w:szCs w:val="22"/>
          <w:u w:val="single"/>
        </w:rPr>
        <w:t xml:space="preserve"> Community Council</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invite you to complete the attached survey as part of our research into the services provided and assets managed by town and community councils. The survey aims to find out more about the services and assets your council is currently responsible for, whether you are considering taking on more responsibility for services and assets, and how the Welsh Government and NTAG could best support you to do so.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The survey is aimed at clerks and councillors working within the sector, issued by the Welsh Government and supported by One Voice Wales (OVW) and the Society of Local Council Clerks (SLCC). We hope you will take the time to complete it in collaboration with your colleagues at your respective councils. The survey responses will be helpful to Welsh Government, OVW, SLCC and others in gaining a fuller understanding of service provision and asset management, as well as enabling us to understand how best to provide support to OWV and SLCC members in this particular aspect of their role.</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survey will be live from </w:t>
      </w:r>
      <w:r>
        <w:rPr>
          <w:rFonts w:ascii="Calibri" w:hAnsi="Calibri" w:cs="Calibri"/>
          <w:b/>
          <w:bCs/>
          <w:sz w:val="22"/>
          <w:szCs w:val="22"/>
        </w:rPr>
        <w:t>23</w:t>
      </w:r>
      <w:r>
        <w:rPr>
          <w:rFonts w:ascii="Calibri" w:hAnsi="Calibri" w:cs="Calibri"/>
          <w:b/>
          <w:bCs/>
          <w:sz w:val="22"/>
          <w:szCs w:val="22"/>
          <w:vertAlign w:val="superscript"/>
        </w:rPr>
        <w:t>rd</w:t>
      </w:r>
      <w:r>
        <w:rPr>
          <w:rFonts w:ascii="Calibri" w:hAnsi="Calibri" w:cs="Calibri"/>
          <w:b/>
          <w:bCs/>
          <w:sz w:val="22"/>
          <w:szCs w:val="22"/>
        </w:rPr>
        <w:t xml:space="preserve"> January</w:t>
      </w:r>
      <w:r>
        <w:rPr>
          <w:rFonts w:ascii="Calibri" w:hAnsi="Calibri" w:cs="Calibri"/>
          <w:sz w:val="22"/>
          <w:szCs w:val="22"/>
        </w:rPr>
        <w:t xml:space="preserve"> until </w:t>
      </w:r>
      <w:r>
        <w:rPr>
          <w:rFonts w:ascii="Calibri" w:hAnsi="Calibri" w:cs="Calibri"/>
          <w:b/>
          <w:bCs/>
          <w:sz w:val="22"/>
          <w:szCs w:val="22"/>
        </w:rPr>
        <w:t>30</w:t>
      </w:r>
      <w:r>
        <w:rPr>
          <w:rFonts w:ascii="Calibri" w:hAnsi="Calibri" w:cs="Calibri"/>
          <w:b/>
          <w:bCs/>
          <w:sz w:val="22"/>
          <w:szCs w:val="22"/>
          <w:vertAlign w:val="superscript"/>
        </w:rPr>
        <w:t>th</w:t>
      </w:r>
      <w:r>
        <w:rPr>
          <w:rFonts w:ascii="Calibri" w:hAnsi="Calibri" w:cs="Calibri"/>
          <w:b/>
          <w:bCs/>
          <w:sz w:val="22"/>
          <w:szCs w:val="22"/>
        </w:rPr>
        <w:t xml:space="preserve"> March</w:t>
      </w:r>
      <w:r>
        <w:rPr>
          <w:rFonts w:ascii="Calibri" w:hAnsi="Calibri" w:cs="Calibri"/>
          <w:sz w:val="22"/>
          <w:szCs w:val="22"/>
        </w:rPr>
        <w:t xml:space="preserve"> and we encourage as many of you to take part as possible in order to build a full understanding. You may wish to take this survey to your council meeting in order to discuss and verify your responses.</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provided a hard copy of the survey for you to print and fill in separately to the online submission. </w:t>
      </w:r>
      <w:r>
        <w:rPr>
          <w:rFonts w:ascii="Calibri" w:hAnsi="Calibri" w:cs="Calibri"/>
          <w:b/>
          <w:bCs/>
          <w:sz w:val="22"/>
          <w:szCs w:val="22"/>
          <w:u w:val="single"/>
        </w:rPr>
        <w:t xml:space="preserve">The hard copy is available </w:t>
      </w:r>
      <w:hyperlink r:id="rId6" w:tgtFrame="_blank" w:history="1">
        <w:r>
          <w:rPr>
            <w:rStyle w:val="Hyperlink"/>
            <w:rFonts w:ascii="Calibri" w:hAnsi="Calibri" w:cs="Calibri"/>
            <w:b/>
            <w:bCs/>
          </w:rPr>
          <w:t>here</w:t>
        </w:r>
      </w:hyperlink>
      <w:r>
        <w:rPr>
          <w:rFonts w:ascii="Calibri" w:hAnsi="Calibri" w:cs="Calibri"/>
          <w:sz w:val="22"/>
          <w:szCs w:val="22"/>
        </w:rPr>
        <w:t xml:space="preserve">.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You may then use these responses to fill in the online version.</w:t>
      </w:r>
      <w:r>
        <w:rPr>
          <w:rFonts w:ascii="Calibri" w:hAnsi="Calibri" w:cs="Calibri"/>
          <w:b/>
          <w:bCs/>
          <w:sz w:val="22"/>
          <w:szCs w:val="22"/>
          <w:u w:val="single"/>
        </w:rPr>
        <w:t xml:space="preserve"> The online survey can be accessed </w:t>
      </w:r>
      <w:hyperlink r:id="rId7" w:tgtFrame="_blank" w:history="1">
        <w:r>
          <w:rPr>
            <w:rStyle w:val="Hyperlink"/>
            <w:rFonts w:ascii="Calibri" w:hAnsi="Calibri" w:cs="Calibri"/>
            <w:b/>
            <w:bCs/>
          </w:rPr>
          <w:t>here</w:t>
        </w:r>
      </w:hyperlink>
      <w:r>
        <w:rPr>
          <w:rFonts w:ascii="Calibri" w:hAnsi="Calibri" w:cs="Calibri"/>
          <w:b/>
          <w:bCs/>
          <w:sz w:val="22"/>
          <w:szCs w:val="22"/>
          <w:u w:val="single"/>
        </w:rPr>
        <w:t xml:space="preserve"> .</w:t>
      </w:r>
    </w:p>
    <w:p w:rsidR="00385D6C" w:rsidRDefault="00385D6C" w:rsidP="00385D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85D6C" w:rsidRDefault="00385D6C">
      <w:pPr>
        <w:ind w:left="720"/>
        <w:rPr>
          <w:rFonts w:ascii="Arial" w:hAnsi="Arial" w:cs="Arial"/>
        </w:rPr>
      </w:pPr>
    </w:p>
    <w:p w:rsidR="00F23D0B" w:rsidRDefault="00F23D0B">
      <w:pPr>
        <w:ind w:left="720"/>
        <w:rPr>
          <w:rFonts w:ascii="Arial" w:hAnsi="Arial" w:cs="Arial"/>
        </w:rPr>
      </w:pPr>
    </w:p>
    <w:p w:rsidR="00F23D0B" w:rsidRDefault="00F23D0B">
      <w:pPr>
        <w:ind w:left="720"/>
        <w:rPr>
          <w:rFonts w:ascii="Arial" w:hAnsi="Arial" w:cs="Arial"/>
        </w:rPr>
      </w:pPr>
    </w:p>
    <w:sectPr w:rsidR="00F23D0B">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0"/>
    <w:rsid w:val="0004477E"/>
    <w:rsid w:val="00071292"/>
    <w:rsid w:val="001703C6"/>
    <w:rsid w:val="001D18E0"/>
    <w:rsid w:val="00203DCC"/>
    <w:rsid w:val="0020799B"/>
    <w:rsid w:val="00262A51"/>
    <w:rsid w:val="002E1E5D"/>
    <w:rsid w:val="003272B1"/>
    <w:rsid w:val="00330B41"/>
    <w:rsid w:val="00364825"/>
    <w:rsid w:val="00385D6C"/>
    <w:rsid w:val="003918AD"/>
    <w:rsid w:val="003D17B1"/>
    <w:rsid w:val="003D44A0"/>
    <w:rsid w:val="003E43FE"/>
    <w:rsid w:val="004D2955"/>
    <w:rsid w:val="00533BBA"/>
    <w:rsid w:val="005460EF"/>
    <w:rsid w:val="005710A3"/>
    <w:rsid w:val="005B7D59"/>
    <w:rsid w:val="00646DA5"/>
    <w:rsid w:val="00703DA4"/>
    <w:rsid w:val="007B027B"/>
    <w:rsid w:val="007B2EDA"/>
    <w:rsid w:val="007F4670"/>
    <w:rsid w:val="007F6556"/>
    <w:rsid w:val="00816E1B"/>
    <w:rsid w:val="008C7A32"/>
    <w:rsid w:val="008D5770"/>
    <w:rsid w:val="008E22F2"/>
    <w:rsid w:val="00924DAB"/>
    <w:rsid w:val="00937D04"/>
    <w:rsid w:val="00A07B61"/>
    <w:rsid w:val="00A64EAD"/>
    <w:rsid w:val="00A844DD"/>
    <w:rsid w:val="00AB4534"/>
    <w:rsid w:val="00C340E2"/>
    <w:rsid w:val="00C82A97"/>
    <w:rsid w:val="00CA5B7F"/>
    <w:rsid w:val="00D052A5"/>
    <w:rsid w:val="00D32F70"/>
    <w:rsid w:val="00D37D0D"/>
    <w:rsid w:val="00D878BA"/>
    <w:rsid w:val="00DB647A"/>
    <w:rsid w:val="00E83FF8"/>
    <w:rsid w:val="00ED7379"/>
    <w:rsid w:val="00EE7564"/>
    <w:rsid w:val="00F23D0B"/>
    <w:rsid w:val="00F50FE6"/>
    <w:rsid w:val="00F540FC"/>
    <w:rsid w:val="00FA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671E"/>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iPriority w:val="9"/>
    <w:unhideWhenUsed/>
    <w:qFormat/>
    <w:rsid w:val="007F655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ponse.questback.com/welshgovernment/councilscynghor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voicewales.org.uk/OVWWeb/Default.aspx" TargetMode="External"/><Relationship Id="rId5" Type="http://schemas.openxmlformats.org/officeDocument/2006/relationships/hyperlink" Target="https://reforminglocalgovernment.eventbrit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10</cp:revision>
  <cp:lastPrinted>2015-04-30T13:45:00Z</cp:lastPrinted>
  <dcterms:created xsi:type="dcterms:W3CDTF">2017-02-20T18:33:00Z</dcterms:created>
  <dcterms:modified xsi:type="dcterms:W3CDTF">2017-02-20T19:09:00Z</dcterms:modified>
</cp:coreProperties>
</file>